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AF8" w:rsidRPr="004C6526" w:rsidRDefault="007E4AF8" w:rsidP="007E4AF8">
      <w:pPr>
        <w:pStyle w:val="Titre1"/>
        <w:tabs>
          <w:tab w:val="left" w:pos="7938"/>
        </w:tabs>
        <w:rPr>
          <w:b/>
          <w:smallCaps/>
          <w:sz w:val="20"/>
        </w:rPr>
      </w:pPr>
      <w:bookmarkStart w:id="0" w:name="_GoBack"/>
      <w:bookmarkEnd w:id="0"/>
    </w:p>
    <w:p w:rsidR="007E4AF8" w:rsidRPr="00267E92" w:rsidRDefault="007E4AF8" w:rsidP="007E4AF8">
      <w:pPr>
        <w:pStyle w:val="Titre1"/>
        <w:pBdr>
          <w:top w:val="double" w:sz="4" w:space="1" w:color="auto"/>
          <w:left w:val="double" w:sz="4" w:space="4" w:color="auto"/>
          <w:bottom w:val="double" w:sz="4" w:space="1" w:color="auto"/>
          <w:right w:val="double" w:sz="4" w:space="4" w:color="auto"/>
        </w:pBdr>
        <w:jc w:val="center"/>
        <w:rPr>
          <w:rFonts w:ascii="Arial" w:hAnsi="Arial" w:cs="Arial"/>
          <w:b/>
          <w:smallCaps/>
          <w:sz w:val="36"/>
        </w:rPr>
      </w:pPr>
      <w:r w:rsidRPr="00267E92">
        <w:rPr>
          <w:rFonts w:ascii="Arial" w:hAnsi="Arial" w:cs="Arial"/>
          <w:b/>
          <w:smallCaps/>
          <w:sz w:val="36"/>
        </w:rPr>
        <w:t>Direction des Organismes Touristiques</w:t>
      </w:r>
    </w:p>
    <w:p w:rsidR="007E4AF8" w:rsidRDefault="007E4AF8" w:rsidP="007E4AF8">
      <w:pPr>
        <w:tabs>
          <w:tab w:val="left" w:pos="2310"/>
        </w:tabs>
      </w:pPr>
    </w:p>
    <w:p w:rsidR="007E4AF8" w:rsidRPr="00267E92" w:rsidRDefault="007E4AF8" w:rsidP="007E4AF8">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left" w:pos="1710"/>
          <w:tab w:val="center" w:pos="4535"/>
        </w:tabs>
        <w:jc w:val="center"/>
        <w:rPr>
          <w:rFonts w:ascii="Arial" w:hAnsi="Arial" w:cs="Arial"/>
          <w:b/>
          <w:smallCaps/>
          <w:sz w:val="32"/>
          <w:szCs w:val="32"/>
        </w:rPr>
      </w:pPr>
      <w:r w:rsidRPr="00267E92">
        <w:rPr>
          <w:rFonts w:ascii="Arial" w:hAnsi="Arial" w:cs="Arial"/>
          <w:b/>
          <w:smallCaps/>
          <w:sz w:val="32"/>
          <w:szCs w:val="32"/>
        </w:rPr>
        <w:t xml:space="preserve">demande de subvention destinées a la réalisation d’actions ou de campagnes de promotion </w:t>
      </w:r>
    </w:p>
    <w:p w:rsidR="007E4AF8" w:rsidRPr="007E4AF8" w:rsidRDefault="007E4AF8" w:rsidP="007E4AF8">
      <w:pPr>
        <w:rPr>
          <w:b/>
          <w:sz w:val="12"/>
          <w:szCs w:val="26"/>
          <w:u w:val="single"/>
        </w:rPr>
      </w:pPr>
    </w:p>
    <w:p w:rsidR="007E4AF8" w:rsidRPr="00267E92" w:rsidRDefault="007E4AF8" w:rsidP="007E4AF8">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4"/>
          <w:szCs w:val="28"/>
        </w:rPr>
      </w:pPr>
      <w:r w:rsidRPr="00267E92">
        <w:rPr>
          <w:rFonts w:ascii="Arial" w:hAnsi="Arial" w:cs="Arial"/>
          <w:b/>
          <w:sz w:val="24"/>
          <w:szCs w:val="28"/>
        </w:rPr>
        <w:t>ASBL OU AUTRES DEMANDEURS</w:t>
      </w:r>
    </w:p>
    <w:p w:rsidR="007E4AF8" w:rsidRPr="006E4F64" w:rsidRDefault="007E4AF8" w:rsidP="007E4AF8">
      <w:pPr>
        <w:rPr>
          <w:rFonts w:ascii="Arial" w:hAnsi="Arial"/>
          <w:b/>
          <w:sz w:val="10"/>
          <w:szCs w:val="26"/>
          <w:u w:val="single"/>
        </w:rPr>
      </w:pPr>
    </w:p>
    <w:p w:rsidR="00122C8C" w:rsidRPr="00122C8C" w:rsidRDefault="00122C8C" w:rsidP="00C37014">
      <w:pPr>
        <w:rPr>
          <w:rFonts w:ascii="Arial" w:hAnsi="Arial"/>
          <w:b/>
          <w:sz w:val="10"/>
          <w:szCs w:val="26"/>
          <w:u w:val="single"/>
        </w:rPr>
      </w:pPr>
    </w:p>
    <w:p w:rsidR="00C37014" w:rsidRPr="00267E92" w:rsidRDefault="00C37014" w:rsidP="00C37014">
      <w:pPr>
        <w:rPr>
          <w:rFonts w:ascii="Arial" w:hAnsi="Arial"/>
          <w:b/>
          <w:sz w:val="24"/>
          <w:szCs w:val="26"/>
          <w:u w:val="single"/>
        </w:rPr>
      </w:pPr>
      <w:r w:rsidRPr="00267E92">
        <w:rPr>
          <w:rFonts w:ascii="Arial" w:hAnsi="Arial"/>
          <w:b/>
          <w:sz w:val="24"/>
          <w:szCs w:val="26"/>
          <w:u w:val="single"/>
        </w:rPr>
        <w:t>Renseignements relatifs au demandeur</w:t>
      </w:r>
      <w:r w:rsidR="00267E92">
        <w:rPr>
          <w:rFonts w:ascii="Arial" w:hAnsi="Arial"/>
          <w:b/>
          <w:sz w:val="24"/>
          <w:szCs w:val="26"/>
          <w:u w:val="single"/>
        </w:rPr>
        <w:t xml:space="preserve"> </w:t>
      </w:r>
      <w:r w:rsidR="00267E92" w:rsidRPr="00267E92">
        <w:rPr>
          <w:rFonts w:ascii="Arial" w:hAnsi="Arial"/>
          <w:i/>
          <w:sz w:val="22"/>
        </w:rPr>
        <w:t>(à compléter sous format numérique)</w:t>
      </w:r>
    </w:p>
    <w:p w:rsidR="00C37014" w:rsidRPr="00267E92" w:rsidRDefault="00C37014" w:rsidP="00C37014">
      <w:pPr>
        <w:rPr>
          <w:rFonts w:ascii="Arial" w:hAnsi="Arial"/>
          <w:b/>
          <w:sz w:val="14"/>
          <w:u w:val="single"/>
        </w:rPr>
      </w:pPr>
    </w:p>
    <w:p w:rsidR="00F86E77" w:rsidRPr="00267E92" w:rsidRDefault="00C37014" w:rsidP="00267E92">
      <w:pPr>
        <w:pStyle w:val="Paragraphedeliste"/>
        <w:numPr>
          <w:ilvl w:val="0"/>
          <w:numId w:val="11"/>
        </w:numPr>
        <w:ind w:left="567"/>
        <w:rPr>
          <w:rFonts w:ascii="Arial" w:hAnsi="Arial"/>
          <w:i/>
          <w:sz w:val="22"/>
        </w:rPr>
      </w:pPr>
      <w:r w:rsidRPr="00267E92">
        <w:rPr>
          <w:rFonts w:ascii="Arial" w:hAnsi="Arial"/>
          <w:b/>
          <w:sz w:val="22"/>
          <w:u w:val="single"/>
        </w:rPr>
        <w:t>Coordonnées du demandeur</w:t>
      </w:r>
      <w:r w:rsidRPr="00267E92">
        <w:rPr>
          <w:rFonts w:ascii="Arial" w:hAnsi="Arial"/>
          <w:b/>
          <w:sz w:val="22"/>
        </w:rPr>
        <w:t> </w:t>
      </w:r>
    </w:p>
    <w:p w:rsidR="00C37014" w:rsidRPr="00267E92" w:rsidRDefault="00C37014" w:rsidP="00F86E77">
      <w:pPr>
        <w:rPr>
          <w:rFonts w:ascii="Arial" w:hAnsi="Arial"/>
          <w:i/>
          <w:sz w:val="14"/>
        </w:rPr>
      </w:pPr>
    </w:p>
    <w:p w:rsidR="00C37014" w:rsidRPr="0087353F" w:rsidRDefault="00C37014" w:rsidP="00C37014">
      <w:pPr>
        <w:pStyle w:val="Paragraphedeliste"/>
        <w:rPr>
          <w:rFonts w:ascii="Arial" w:hAnsi="Arial"/>
          <w:i/>
          <w:sz w:val="12"/>
          <w:szCs w:val="22"/>
        </w:rPr>
      </w:pPr>
    </w:p>
    <w:tbl>
      <w:tblPr>
        <w:tblStyle w:val="Grilledutableau"/>
        <w:tblW w:w="9889" w:type="dxa"/>
        <w:tblLook w:val="04A0" w:firstRow="1" w:lastRow="0" w:firstColumn="1" w:lastColumn="0" w:noHBand="0" w:noVBand="1"/>
      </w:tblPr>
      <w:tblGrid>
        <w:gridCol w:w="9889"/>
      </w:tblGrid>
      <w:tr w:rsidR="00C37014" w:rsidRPr="00267E92" w:rsidTr="00A801FB">
        <w:tc>
          <w:tcPr>
            <w:tcW w:w="9889" w:type="dxa"/>
            <w:tcBorders>
              <w:top w:val="single" w:sz="4" w:space="0" w:color="auto"/>
              <w:left w:val="single" w:sz="4" w:space="0" w:color="auto"/>
              <w:bottom w:val="single" w:sz="4" w:space="0" w:color="auto"/>
              <w:right w:val="single" w:sz="4" w:space="0" w:color="auto"/>
            </w:tcBorders>
            <w:hideMark/>
          </w:tcPr>
          <w:p w:rsidR="00C37014" w:rsidRPr="00267E92" w:rsidRDefault="00C37014" w:rsidP="00C37014">
            <w:pPr>
              <w:spacing w:before="120" w:after="120"/>
              <w:rPr>
                <w:rFonts w:ascii="Arial" w:hAnsi="Arial"/>
              </w:rPr>
            </w:pPr>
            <w:r w:rsidRPr="00267E92">
              <w:rPr>
                <w:rFonts w:ascii="Arial" w:hAnsi="Arial"/>
              </w:rPr>
              <w:t>Organisme : …………………………………………………………………………………………….</w:t>
            </w:r>
          </w:p>
          <w:p w:rsidR="00C37014" w:rsidRPr="00267E92" w:rsidRDefault="00C37014" w:rsidP="00C37014">
            <w:pPr>
              <w:spacing w:before="120" w:after="120"/>
              <w:rPr>
                <w:rFonts w:ascii="Arial" w:hAnsi="Arial"/>
              </w:rPr>
            </w:pPr>
            <w:r w:rsidRPr="00267E92">
              <w:rPr>
                <w:rFonts w:ascii="Arial" w:hAnsi="Arial"/>
              </w:rPr>
              <w:t>Date et n° de reconnaissance</w:t>
            </w:r>
            <w:r w:rsidR="002B320A" w:rsidRPr="00267E92">
              <w:rPr>
                <w:rFonts w:ascii="Arial" w:hAnsi="Arial"/>
              </w:rPr>
              <w:t> : …</w:t>
            </w:r>
            <w:r w:rsidRPr="00267E92">
              <w:rPr>
                <w:rFonts w:ascii="Arial" w:hAnsi="Arial"/>
              </w:rPr>
              <w:t>……………………………………………………………………</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rPr>
              <w:t>Nom et Prénom (du Président ou Directeur *</w:t>
            </w:r>
            <w:r w:rsidR="002B320A" w:rsidRPr="00267E92">
              <w:rPr>
                <w:rFonts w:ascii="Arial" w:hAnsi="Arial"/>
              </w:rPr>
              <w:t>) :</w:t>
            </w:r>
            <w:r w:rsidRPr="00267E92">
              <w:rPr>
                <w:rFonts w:ascii="Arial" w:hAnsi="Arial"/>
              </w:rPr>
              <w:t xml:space="preserve"> …………………………………………………….</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rPr>
              <w:t>Rue et n</w:t>
            </w:r>
            <w:r w:rsidR="002B320A" w:rsidRPr="00267E92">
              <w:rPr>
                <w:rFonts w:ascii="Arial" w:hAnsi="Arial"/>
              </w:rPr>
              <w:t>° :</w:t>
            </w:r>
            <w:r w:rsidRPr="00267E92">
              <w:rPr>
                <w:rFonts w:ascii="Arial" w:hAnsi="Arial"/>
              </w:rPr>
              <w:t xml:space="preserve"> ……………………………………………………………………………………………....</w:t>
            </w:r>
          </w:p>
          <w:p w:rsidR="00C37014" w:rsidRPr="00267E92" w:rsidRDefault="00C37014" w:rsidP="00C37014">
            <w:pPr>
              <w:tabs>
                <w:tab w:val="right" w:leader="dot" w:pos="9923"/>
              </w:tabs>
              <w:spacing w:before="120" w:after="120"/>
              <w:rPr>
                <w:rFonts w:ascii="Arial" w:hAnsi="Arial"/>
              </w:rPr>
            </w:pPr>
            <w:r w:rsidRPr="00267E92">
              <w:rPr>
                <w:rFonts w:ascii="Arial" w:hAnsi="Arial"/>
              </w:rPr>
              <w:t xml:space="preserve">Code </w:t>
            </w:r>
            <w:r w:rsidR="002B320A" w:rsidRPr="00267E92">
              <w:rPr>
                <w:rFonts w:ascii="Arial" w:hAnsi="Arial"/>
              </w:rPr>
              <w:t>postal : …</w:t>
            </w:r>
            <w:r w:rsidRPr="00267E92">
              <w:rPr>
                <w:rFonts w:ascii="Arial" w:hAnsi="Arial"/>
              </w:rPr>
              <w:t>…</w:t>
            </w:r>
            <w:r w:rsidR="002B320A" w:rsidRPr="00267E92">
              <w:rPr>
                <w:rFonts w:ascii="Arial" w:hAnsi="Arial"/>
              </w:rPr>
              <w:t>……</w:t>
            </w:r>
            <w:r w:rsidRPr="00267E92">
              <w:rPr>
                <w:rFonts w:ascii="Arial" w:hAnsi="Arial"/>
              </w:rPr>
              <w:t>.    Localité : ………………………………………………………</w:t>
            </w:r>
            <w:r w:rsidR="002B320A" w:rsidRPr="00267E92">
              <w:rPr>
                <w:rFonts w:ascii="Arial" w:hAnsi="Arial"/>
              </w:rPr>
              <w:t>……</w:t>
            </w:r>
            <w:r w:rsidRPr="00267E92">
              <w:rPr>
                <w:rFonts w:ascii="Arial" w:hAnsi="Arial"/>
              </w:rPr>
              <w:t>.</w:t>
            </w:r>
          </w:p>
          <w:p w:rsidR="00C37014" w:rsidRPr="00267E92" w:rsidRDefault="002B320A" w:rsidP="00C37014">
            <w:pPr>
              <w:tabs>
                <w:tab w:val="right" w:leader="dot" w:pos="9923"/>
              </w:tabs>
              <w:spacing w:before="120" w:after="120"/>
              <w:rPr>
                <w:rFonts w:ascii="Arial" w:hAnsi="Arial"/>
              </w:rPr>
            </w:pPr>
            <w:r w:rsidRPr="00267E92">
              <w:rPr>
                <w:rFonts w:ascii="Arial" w:hAnsi="Arial"/>
              </w:rPr>
              <w:t>Commune …</w:t>
            </w:r>
            <w:r w:rsidR="00C37014" w:rsidRPr="00267E92">
              <w:rPr>
                <w:rFonts w:ascii="Arial" w:hAnsi="Arial"/>
              </w:rPr>
              <w:t>……………………………    Province : ……………..............................................</w:t>
            </w:r>
          </w:p>
          <w:p w:rsidR="00C37014" w:rsidRPr="00267E92" w:rsidRDefault="00C37014" w:rsidP="00C37014">
            <w:pPr>
              <w:tabs>
                <w:tab w:val="right" w:leader="dot" w:pos="4253"/>
                <w:tab w:val="left" w:pos="4536"/>
                <w:tab w:val="right" w:leader="dot" w:pos="9923"/>
              </w:tabs>
              <w:spacing w:before="120" w:after="120"/>
              <w:ind w:right="-144"/>
              <w:rPr>
                <w:rFonts w:ascii="Arial" w:hAnsi="Arial"/>
              </w:rPr>
            </w:pPr>
            <w:r w:rsidRPr="00267E92">
              <w:rPr>
                <w:rFonts w:ascii="Arial" w:hAnsi="Arial"/>
              </w:rPr>
              <w:t>Téléphone</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Téléfax</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GSM</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b/>
                <w:color w:val="FF0000"/>
                <w:u w:val="single"/>
              </w:rPr>
              <w:t>Courriel</w:t>
            </w:r>
            <w:r w:rsidR="002B320A" w:rsidRPr="00267E92">
              <w:rPr>
                <w:rFonts w:ascii="Arial" w:hAnsi="Arial"/>
              </w:rPr>
              <w:t> : …</w:t>
            </w:r>
            <w:r w:rsidRPr="00267E92">
              <w:rPr>
                <w:rFonts w:ascii="Arial" w:hAnsi="Arial"/>
              </w:rPr>
              <w:t>………………………………………………………………………………………………</w:t>
            </w:r>
          </w:p>
          <w:p w:rsidR="00C37014" w:rsidRPr="00267E92" w:rsidRDefault="00C37014" w:rsidP="00C37014">
            <w:pPr>
              <w:spacing w:before="120" w:after="120"/>
              <w:rPr>
                <w:rFonts w:ascii="Arial" w:hAnsi="Arial"/>
              </w:rPr>
            </w:pPr>
            <w:r w:rsidRPr="00267E92">
              <w:rPr>
                <w:rFonts w:ascii="Arial" w:hAnsi="Arial"/>
              </w:rPr>
              <w:t>Heures et jours d’ouverture annuels</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w:t>
            </w:r>
          </w:p>
          <w:p w:rsidR="00C37014" w:rsidRPr="00267E92" w:rsidRDefault="00C37014" w:rsidP="00C37014">
            <w:pPr>
              <w:spacing w:before="120" w:after="120"/>
              <w:rPr>
                <w:rFonts w:ascii="Arial" w:hAnsi="Arial"/>
              </w:rPr>
            </w:pPr>
            <w:r w:rsidRPr="00267E92">
              <w:rPr>
                <w:rFonts w:ascii="Arial" w:hAnsi="Arial"/>
              </w:rPr>
              <w:t>……………………………………………………………………………………………………………</w:t>
            </w:r>
          </w:p>
          <w:p w:rsidR="00C37014" w:rsidRPr="00267E92" w:rsidRDefault="00C37014" w:rsidP="00C37014">
            <w:pPr>
              <w:spacing w:before="120" w:after="120"/>
              <w:rPr>
                <w:rFonts w:ascii="Arial" w:hAnsi="Arial"/>
                <w:i/>
              </w:rPr>
            </w:pPr>
            <w:r w:rsidRPr="00267E92">
              <w:rPr>
                <w:rFonts w:ascii="Arial" w:hAnsi="Arial"/>
                <w:i/>
              </w:rPr>
              <w:t>* Biffer la mention inutile</w:t>
            </w:r>
          </w:p>
        </w:tc>
      </w:tr>
    </w:tbl>
    <w:p w:rsidR="00C37014" w:rsidRDefault="00C37014" w:rsidP="00C37014">
      <w:pPr>
        <w:tabs>
          <w:tab w:val="left" w:pos="5101"/>
        </w:tabs>
        <w:rPr>
          <w:sz w:val="14"/>
        </w:rPr>
      </w:pPr>
    </w:p>
    <w:p w:rsidR="00267E92" w:rsidRPr="00267E92" w:rsidRDefault="00267E92" w:rsidP="00C37014">
      <w:pPr>
        <w:tabs>
          <w:tab w:val="left" w:pos="5101"/>
        </w:tabs>
        <w:rPr>
          <w:sz w:val="14"/>
        </w:rPr>
      </w:pPr>
    </w:p>
    <w:p w:rsidR="00F86E77" w:rsidRPr="00267E92" w:rsidRDefault="00C37014" w:rsidP="00267E92">
      <w:pPr>
        <w:pStyle w:val="Paragraphedeliste"/>
        <w:numPr>
          <w:ilvl w:val="0"/>
          <w:numId w:val="11"/>
        </w:numPr>
        <w:ind w:left="709"/>
        <w:rPr>
          <w:rFonts w:ascii="Arial" w:hAnsi="Arial"/>
          <w:i/>
          <w:sz w:val="20"/>
        </w:rPr>
      </w:pPr>
      <w:r w:rsidRPr="00267E92">
        <w:rPr>
          <w:rFonts w:ascii="Arial" w:hAnsi="Arial"/>
          <w:b/>
          <w:sz w:val="22"/>
          <w:u w:val="single"/>
        </w:rPr>
        <w:t>Compte bancaire sur lequel le subside devra être versé</w:t>
      </w:r>
      <w:r w:rsidRPr="00267E92">
        <w:rPr>
          <w:rFonts w:ascii="Arial" w:hAnsi="Arial"/>
          <w:sz w:val="22"/>
        </w:rPr>
        <w:t xml:space="preserve"> </w:t>
      </w:r>
    </w:p>
    <w:p w:rsidR="00C37014" w:rsidRPr="00267E92" w:rsidRDefault="00C37014" w:rsidP="00F86E77">
      <w:pPr>
        <w:rPr>
          <w:rFonts w:ascii="Arial" w:hAnsi="Arial"/>
          <w:i/>
          <w:sz w:val="14"/>
        </w:rPr>
      </w:pP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Numéro du compte bancaire du bénéficiaire de la subvention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b/>
          <w:color w:val="0070C0"/>
        </w:rPr>
        <w:t>IBAN :</w:t>
      </w:r>
      <w:r w:rsidRPr="00267E92">
        <w:rPr>
          <w:rFonts w:ascii="Arial" w:hAnsi="Arial"/>
        </w:rPr>
        <w:t>…………………………………………………………………………………………..</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Titulaire du compte (dénomination ou nom)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 xml:space="preserve">Assujettissement à la TVA :  </w:t>
      </w:r>
      <w:r w:rsidRPr="00267E92">
        <w:rPr>
          <w:rFonts w:ascii="Arial" w:hAnsi="Arial"/>
        </w:rPr>
        <w:sym w:font="Symbol" w:char="007F"/>
      </w:r>
      <w:r w:rsidRPr="00267E92">
        <w:rPr>
          <w:rFonts w:ascii="Arial" w:hAnsi="Arial"/>
        </w:rPr>
        <w:t xml:space="preserve">  non    </w:t>
      </w:r>
      <w:r w:rsidRPr="00267E92">
        <w:rPr>
          <w:rFonts w:ascii="Arial" w:hAnsi="Arial"/>
        </w:rPr>
        <w:sym w:font="Symbol" w:char="007F"/>
      </w:r>
      <w:r w:rsidRPr="00267E92">
        <w:rPr>
          <w:rFonts w:ascii="Arial" w:hAnsi="Arial"/>
        </w:rPr>
        <w:t xml:space="preserve">  oui : préciser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Rue et n° :……………………………………………………………………………………...</w:t>
      </w:r>
    </w:p>
    <w:p w:rsidR="00C37014" w:rsidRPr="00267E92" w:rsidRDefault="00C37014" w:rsidP="00A801FB">
      <w:pPr>
        <w:pStyle w:val="Titre1"/>
        <w:pBdr>
          <w:top w:val="single" w:sz="4" w:space="1" w:color="auto"/>
          <w:left w:val="single" w:sz="4" w:space="4" w:color="auto"/>
          <w:bottom w:val="single" w:sz="4" w:space="1" w:color="auto"/>
          <w:right w:val="single" w:sz="4" w:space="0" w:color="auto"/>
        </w:pBdr>
        <w:rPr>
          <w:rFonts w:ascii="Arial" w:hAnsi="Arial"/>
          <w:b/>
          <w:smallCaps/>
          <w:sz w:val="28"/>
          <w:u w:val="single"/>
        </w:rPr>
      </w:pPr>
      <w:r w:rsidRPr="00267E92">
        <w:rPr>
          <w:rFonts w:ascii="Arial" w:hAnsi="Arial"/>
          <w:sz w:val="20"/>
        </w:rPr>
        <w:t>Code postal : ............................    Localité :………………………………………………..</w:t>
      </w:r>
    </w:p>
    <w:p w:rsidR="007E4AF8" w:rsidRDefault="007E4AF8" w:rsidP="007E4AF8">
      <w:pPr>
        <w:rPr>
          <w:sz w:val="16"/>
          <w:szCs w:val="16"/>
        </w:rPr>
      </w:pPr>
    </w:p>
    <w:p w:rsidR="00267E92" w:rsidRPr="007E4AF8" w:rsidRDefault="00267E92" w:rsidP="007E4AF8">
      <w:pPr>
        <w:rPr>
          <w:sz w:val="16"/>
          <w:szCs w:val="16"/>
        </w:rPr>
      </w:pPr>
    </w:p>
    <w:p w:rsidR="007E4AF8" w:rsidRPr="007E4AF8" w:rsidRDefault="007E4AF8" w:rsidP="007E4AF8">
      <w:pPr>
        <w:pBdr>
          <w:top w:val="single" w:sz="4" w:space="1" w:color="auto"/>
          <w:bottom w:val="single" w:sz="4" w:space="1" w:color="auto"/>
        </w:pBdr>
        <w:rPr>
          <w:b/>
          <w:sz w:val="16"/>
          <w:szCs w:val="16"/>
        </w:rPr>
      </w:pPr>
      <w:r w:rsidRPr="007E4AF8">
        <w:rPr>
          <w:b/>
          <w:sz w:val="16"/>
          <w:szCs w:val="16"/>
        </w:rPr>
        <w:t>Direction des Organismes Touristiques</w:t>
      </w:r>
    </w:p>
    <w:p w:rsidR="007E4AF8" w:rsidRPr="007E4AF8" w:rsidRDefault="007E4AF8" w:rsidP="007E4AF8">
      <w:pPr>
        <w:tabs>
          <w:tab w:val="left" w:pos="5101"/>
        </w:tabs>
        <w:rPr>
          <w:sz w:val="16"/>
          <w:szCs w:val="16"/>
        </w:rPr>
      </w:pPr>
    </w:p>
    <w:p w:rsidR="007E4AF8" w:rsidRPr="007E4AF8" w:rsidRDefault="007E4AF8" w:rsidP="007E4AF8">
      <w:pPr>
        <w:tabs>
          <w:tab w:val="left" w:pos="5101"/>
        </w:tabs>
        <w:rPr>
          <w:sz w:val="16"/>
          <w:szCs w:val="16"/>
        </w:rPr>
      </w:pPr>
      <w:r w:rsidRPr="007E4AF8">
        <w:rPr>
          <w:sz w:val="16"/>
          <w:szCs w:val="16"/>
        </w:rPr>
        <w:t xml:space="preserve">Daniel DANLOY </w:t>
      </w:r>
      <w:r w:rsidRPr="007E4AF8">
        <w:rPr>
          <w:sz w:val="16"/>
          <w:szCs w:val="16"/>
        </w:rPr>
        <w:tab/>
        <w:t>Commissariat général au Tourisme</w:t>
      </w:r>
      <w:r w:rsidRPr="007E4AF8">
        <w:rPr>
          <w:sz w:val="16"/>
          <w:szCs w:val="16"/>
        </w:rPr>
        <w:br/>
        <w:t>Directeur des Organismes Touristiques</w:t>
      </w:r>
      <w:r w:rsidRPr="007E4AF8">
        <w:rPr>
          <w:sz w:val="16"/>
          <w:szCs w:val="16"/>
        </w:rPr>
        <w:tab/>
        <w:t xml:space="preserve">Avenue Gouverneur Bovesse, 74  </w:t>
      </w:r>
    </w:p>
    <w:p w:rsidR="007E4AF8" w:rsidRPr="007E4AF8" w:rsidRDefault="007E4AF8" w:rsidP="007E4AF8">
      <w:pPr>
        <w:tabs>
          <w:tab w:val="left" w:pos="5103"/>
        </w:tabs>
        <w:ind w:right="1347"/>
        <w:rPr>
          <w:sz w:val="16"/>
          <w:szCs w:val="16"/>
        </w:rPr>
      </w:pPr>
      <w:r w:rsidRPr="007E4AF8">
        <w:rPr>
          <w:sz w:val="16"/>
          <w:szCs w:val="16"/>
        </w:rPr>
        <w:sym w:font="Wingdings" w:char="F028"/>
      </w:r>
      <w:r w:rsidRPr="007E4AF8">
        <w:rPr>
          <w:sz w:val="16"/>
          <w:szCs w:val="16"/>
        </w:rPr>
        <w:t xml:space="preserve"> 081/32.56.50</w:t>
      </w:r>
      <w:r w:rsidRPr="007E4AF8">
        <w:rPr>
          <w:sz w:val="16"/>
          <w:szCs w:val="16"/>
        </w:rPr>
        <w:tab/>
        <w:t>5100 Jambes</w:t>
      </w:r>
    </w:p>
    <w:p w:rsidR="007E4AF8" w:rsidRPr="007E4AF8" w:rsidRDefault="007E4AF8" w:rsidP="007E4AF8">
      <w:pPr>
        <w:tabs>
          <w:tab w:val="left" w:pos="5101"/>
        </w:tabs>
        <w:rPr>
          <w:sz w:val="16"/>
          <w:szCs w:val="16"/>
        </w:rPr>
      </w:pPr>
      <w:r w:rsidRPr="007E4AF8">
        <w:rPr>
          <w:sz w:val="16"/>
          <w:szCs w:val="16"/>
        </w:rPr>
        <w:sym w:font="Wingdings" w:char="F02C"/>
      </w:r>
      <w:r w:rsidRPr="007E4AF8">
        <w:rPr>
          <w:sz w:val="16"/>
          <w:szCs w:val="16"/>
        </w:rPr>
        <w:t xml:space="preserve"> </w:t>
      </w:r>
      <w:hyperlink r:id="rId8" w:history="1">
        <w:r w:rsidRPr="007E4AF8">
          <w:rPr>
            <w:rStyle w:val="Lienhypertexte"/>
            <w:sz w:val="16"/>
            <w:szCs w:val="16"/>
          </w:rPr>
          <w:t>daniel.danloy@tourismewallonie.be</w:t>
        </w:r>
      </w:hyperlink>
      <w:r w:rsidRPr="007E4AF8">
        <w:rPr>
          <w:sz w:val="16"/>
          <w:szCs w:val="16"/>
        </w:rPr>
        <w:tab/>
      </w:r>
      <w:r w:rsidRPr="007E4AF8">
        <w:rPr>
          <w:sz w:val="16"/>
          <w:szCs w:val="16"/>
        </w:rPr>
        <w:sym w:font="Wingdings" w:char="F028"/>
      </w:r>
      <w:r w:rsidRPr="007E4AF8">
        <w:rPr>
          <w:sz w:val="16"/>
          <w:szCs w:val="16"/>
        </w:rPr>
        <w:t xml:space="preserve"> +32 81 32 56 11 - </w:t>
      </w:r>
      <w:r w:rsidRPr="007E4AF8">
        <w:rPr>
          <w:sz w:val="16"/>
          <w:szCs w:val="16"/>
        </w:rPr>
        <w:sym w:font="Wingdings" w:char="F032"/>
      </w:r>
      <w:r w:rsidRPr="007E4AF8">
        <w:rPr>
          <w:sz w:val="16"/>
          <w:szCs w:val="16"/>
        </w:rPr>
        <w:t>+32 81 32 56 77</w:t>
      </w:r>
    </w:p>
    <w:p w:rsidR="00C37014" w:rsidRDefault="00C37014" w:rsidP="00C37014">
      <w:pPr>
        <w:tabs>
          <w:tab w:val="left" w:pos="5101"/>
        </w:tabs>
        <w:rPr>
          <w:sz w:val="16"/>
          <w:szCs w:val="16"/>
        </w:rPr>
      </w:pPr>
      <w:r>
        <w:rPr>
          <w:sz w:val="16"/>
          <w:szCs w:val="16"/>
        </w:rPr>
        <w:tab/>
      </w:r>
      <w:hyperlink r:id="rId9" w:history="1">
        <w:r w:rsidR="004C6526" w:rsidRPr="000C5792">
          <w:rPr>
            <w:rStyle w:val="Lienhypertexte"/>
            <w:sz w:val="16"/>
            <w:szCs w:val="16"/>
          </w:rPr>
          <w:t>http://cgt.tourismewallonie.be</w:t>
        </w:r>
      </w:hyperlink>
    </w:p>
    <w:p w:rsidR="004C6526" w:rsidRDefault="004C6526" w:rsidP="00C37014">
      <w:pPr>
        <w:tabs>
          <w:tab w:val="left" w:pos="5101"/>
        </w:tabs>
        <w:rPr>
          <w:sz w:val="16"/>
          <w:szCs w:val="16"/>
        </w:rPr>
      </w:pPr>
    </w:p>
    <w:p w:rsidR="004C6526" w:rsidRDefault="004C6526" w:rsidP="00C37014">
      <w:pPr>
        <w:tabs>
          <w:tab w:val="left" w:pos="5101"/>
        </w:tabs>
        <w:rPr>
          <w:sz w:val="16"/>
          <w:szCs w:val="16"/>
        </w:rPr>
      </w:pPr>
    </w:p>
    <w:p w:rsidR="00267E92" w:rsidRDefault="00267E92" w:rsidP="00C37014">
      <w:pPr>
        <w:tabs>
          <w:tab w:val="left" w:pos="5101"/>
        </w:tabs>
        <w:rPr>
          <w:sz w:val="16"/>
          <w:szCs w:val="16"/>
        </w:rPr>
      </w:pPr>
    </w:p>
    <w:p w:rsidR="004C6526" w:rsidRPr="00C37014" w:rsidRDefault="004C6526" w:rsidP="00C37014">
      <w:pPr>
        <w:tabs>
          <w:tab w:val="left" w:pos="5101"/>
        </w:tabs>
        <w:rPr>
          <w:sz w:val="16"/>
          <w:szCs w:val="16"/>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1276"/>
      </w:tblGrid>
      <w:tr w:rsidR="00C37014" w:rsidTr="00C37014">
        <w:tc>
          <w:tcPr>
            <w:tcW w:w="8613" w:type="dxa"/>
            <w:tcBorders>
              <w:right w:val="single" w:sz="4" w:space="0" w:color="auto"/>
            </w:tcBorders>
          </w:tcPr>
          <w:p w:rsidR="00C37014" w:rsidRDefault="00C37014" w:rsidP="00C37014">
            <w:pPr>
              <w:tabs>
                <w:tab w:val="left" w:pos="5101"/>
              </w:tabs>
              <w:rPr>
                <w:rFonts w:ascii="Arial" w:hAnsi="Arial" w:cs="Arial"/>
                <w:sz w:val="22"/>
              </w:rPr>
            </w:pPr>
          </w:p>
        </w:tc>
        <w:tc>
          <w:tcPr>
            <w:tcW w:w="1276" w:type="dxa"/>
            <w:tcBorders>
              <w:top w:val="single" w:sz="4" w:space="0" w:color="auto"/>
              <w:left w:val="single" w:sz="4" w:space="0" w:color="auto"/>
              <w:bottom w:val="single" w:sz="4" w:space="0" w:color="auto"/>
              <w:right w:val="single" w:sz="4" w:space="0" w:color="auto"/>
            </w:tcBorders>
          </w:tcPr>
          <w:p w:rsidR="00C37014" w:rsidRDefault="00C37014" w:rsidP="00C37014">
            <w:pPr>
              <w:tabs>
                <w:tab w:val="left" w:pos="5101"/>
              </w:tabs>
              <w:jc w:val="right"/>
              <w:rPr>
                <w:rFonts w:ascii="Arial" w:hAnsi="Arial" w:cs="Arial"/>
                <w:sz w:val="22"/>
              </w:rPr>
            </w:pPr>
            <w:r>
              <w:rPr>
                <w:rFonts w:ascii="Arial" w:hAnsi="Arial" w:cs="Arial"/>
                <w:sz w:val="22"/>
              </w:rPr>
              <w:t>Annexe 2</w:t>
            </w:r>
          </w:p>
        </w:tc>
      </w:tr>
    </w:tbl>
    <w:p w:rsidR="00C37014" w:rsidRPr="00F52310" w:rsidRDefault="00C37014" w:rsidP="00F52310">
      <w:pPr>
        <w:pStyle w:val="Pieddepage"/>
        <w:ind w:right="142"/>
        <w:rPr>
          <w:rFonts w:ascii="Verdana" w:hAnsi="Verdana"/>
          <w:caps/>
        </w:rPr>
      </w:pPr>
    </w:p>
    <w:p w:rsidR="00C37014" w:rsidRPr="00867E3D" w:rsidRDefault="00C37014" w:rsidP="00C37014">
      <w:pPr>
        <w:pStyle w:val="Titre1"/>
        <w:pBdr>
          <w:top w:val="dotted" w:sz="4" w:space="1" w:color="auto"/>
          <w:left w:val="dotted" w:sz="4" w:space="5" w:color="auto"/>
          <w:bottom w:val="dotted" w:sz="4" w:space="1" w:color="auto"/>
          <w:right w:val="dotted" w:sz="4" w:space="4" w:color="auto"/>
        </w:pBdr>
        <w:shd w:val="clear" w:color="auto" w:fill="D9D9D9" w:themeFill="background1" w:themeFillShade="D9"/>
        <w:jc w:val="center"/>
        <w:rPr>
          <w:rFonts w:ascii="Arial" w:hAnsi="Arial"/>
          <w:b/>
          <w:smallCaps/>
          <w:sz w:val="36"/>
        </w:rPr>
      </w:pPr>
      <w:r w:rsidRPr="00867E3D">
        <w:rPr>
          <w:rFonts w:ascii="Arial" w:hAnsi="Arial"/>
          <w:b/>
          <w:smallCaps/>
          <w:sz w:val="36"/>
          <w:shd w:val="clear" w:color="auto" w:fill="D9D9D9" w:themeFill="background1" w:themeFillShade="D9"/>
        </w:rPr>
        <w:t>demande de subvention</w:t>
      </w:r>
      <w:r w:rsidRPr="00867E3D">
        <w:rPr>
          <w:rFonts w:ascii="Arial" w:hAnsi="Arial"/>
          <w:b/>
          <w:smallCaps/>
          <w:sz w:val="36"/>
        </w:rPr>
        <w:t xml:space="preserve"> de promotion</w:t>
      </w:r>
    </w:p>
    <w:p w:rsidR="005A0AC3" w:rsidRPr="00C37014" w:rsidRDefault="005A0AC3" w:rsidP="006E4444">
      <w:pPr>
        <w:pStyle w:val="Titre1"/>
        <w:rPr>
          <w:rFonts w:ascii="Verdana" w:hAnsi="Verdana"/>
          <w:sz w:val="14"/>
        </w:rPr>
      </w:pPr>
    </w:p>
    <w:p w:rsidR="00867E3D" w:rsidRPr="00C37014" w:rsidRDefault="00867E3D" w:rsidP="00867E3D">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8"/>
          <w:szCs w:val="28"/>
        </w:rPr>
      </w:pPr>
      <w:r w:rsidRPr="00C37014">
        <w:rPr>
          <w:rFonts w:ascii="Arial" w:hAnsi="Arial" w:cs="Arial"/>
          <w:b/>
          <w:sz w:val="28"/>
          <w:szCs w:val="28"/>
        </w:rPr>
        <w:t>ASBL OU AUTRES DEMANDEURS</w:t>
      </w:r>
    </w:p>
    <w:p w:rsidR="00C37014" w:rsidRPr="00C37014" w:rsidRDefault="00C37014" w:rsidP="00C37014">
      <w:pPr>
        <w:rPr>
          <w:lang w:val="fr-FR" w:eastAsia="fr-BE"/>
        </w:rPr>
      </w:pPr>
    </w:p>
    <w:p w:rsidR="005A0AC3" w:rsidRPr="00F52310"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Verdana" w:hAnsi="Verdana"/>
          <w:caps/>
          <w:sz w:val="20"/>
          <w:szCs w:val="20"/>
        </w:rPr>
      </w:pPr>
    </w:p>
    <w:p w:rsidR="00F52310" w:rsidRPr="00C37014" w:rsidRDefault="005A0AC3" w:rsidP="00F7436D">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sz w:val="22"/>
          <w:szCs w:val="20"/>
        </w:rPr>
      </w:pPr>
      <w:r w:rsidRPr="00C37014">
        <w:rPr>
          <w:rFonts w:ascii="Arial" w:hAnsi="Arial" w:cs="Arial"/>
          <w:b/>
          <w:sz w:val="22"/>
          <w:szCs w:val="20"/>
        </w:rPr>
        <w:t>Intitulé:</w:t>
      </w:r>
      <w:r w:rsidRPr="00C37014">
        <w:rPr>
          <w:rFonts w:ascii="Arial" w:hAnsi="Arial" w:cs="Arial"/>
          <w:sz w:val="22"/>
          <w:szCs w:val="20"/>
        </w:rPr>
        <w:t xml:space="preserve"> </w:t>
      </w:r>
      <w:r w:rsidR="00F90341" w:rsidRPr="00C37014">
        <w:rPr>
          <w:rFonts w:ascii="Arial" w:hAnsi="Arial" w:cs="Arial"/>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tabs>
          <w:tab w:val="left" w:pos="567"/>
          <w:tab w:val="left" w:pos="1134"/>
          <w:tab w:val="left" w:pos="3969"/>
          <w:tab w:val="left" w:leader="dot" w:pos="5103"/>
          <w:tab w:val="left" w:leader="dot" w:pos="9072"/>
        </w:tabs>
        <w:ind w:left="0"/>
        <w:rPr>
          <w:rFonts w:ascii="Arial" w:hAnsi="Arial" w:cs="Arial"/>
          <w:b/>
          <w:noProof/>
          <w:sz w:val="22"/>
          <w:szCs w:val="20"/>
        </w:rPr>
      </w:pPr>
    </w:p>
    <w:p w:rsidR="005A0AC3" w:rsidRPr="00C37014" w:rsidRDefault="005A0AC3" w:rsidP="00C37014">
      <w:pPr>
        <w:pStyle w:val="Paragraphedeliste"/>
        <w:pBdr>
          <w:top w:val="single" w:sz="4" w:space="1" w:color="auto"/>
          <w:left w:val="single" w:sz="4" w:space="2" w:color="auto"/>
          <w:bottom w:val="single" w:sz="4" w:space="1" w:color="auto"/>
          <w:right w:val="single" w:sz="4" w:space="4" w:color="auto"/>
        </w:pBdr>
        <w:tabs>
          <w:tab w:val="left" w:pos="567"/>
          <w:tab w:val="left" w:pos="1134"/>
          <w:tab w:val="left" w:pos="3969"/>
          <w:tab w:val="left" w:leader="dot" w:pos="5103"/>
          <w:tab w:val="left" w:leader="dot" w:pos="9072"/>
        </w:tabs>
        <w:ind w:left="0"/>
        <w:rPr>
          <w:rFonts w:ascii="Arial" w:hAnsi="Arial" w:cs="Arial"/>
          <w:noProof/>
          <w:sz w:val="22"/>
          <w:szCs w:val="20"/>
        </w:rPr>
      </w:pPr>
      <w:r w:rsidRPr="00C37014">
        <w:rPr>
          <w:rFonts w:ascii="Arial" w:hAnsi="Arial" w:cs="Arial"/>
          <w:b/>
          <w:noProof/>
          <w:sz w:val="22"/>
          <w:szCs w:val="20"/>
        </w:rPr>
        <w:t>Date ou période de réalisation</w:t>
      </w:r>
      <w:r w:rsidRPr="00C37014">
        <w:rPr>
          <w:rFonts w:ascii="Arial" w:hAnsi="Arial" w:cs="Arial"/>
          <w:noProof/>
          <w:sz w:val="22"/>
          <w:szCs w:val="20"/>
        </w:rPr>
        <w:t xml:space="preserve"> : du </w:t>
      </w:r>
      <w:r w:rsidR="001F19EC" w:rsidRPr="00C37014">
        <w:rPr>
          <w:rFonts w:ascii="Arial" w:hAnsi="Arial" w:cs="Arial"/>
          <w:noProof/>
          <w:sz w:val="22"/>
          <w:szCs w:val="20"/>
        </w:rPr>
        <w:t>………</w:t>
      </w:r>
      <w:r w:rsidRPr="00C37014">
        <w:rPr>
          <w:rFonts w:ascii="Arial" w:hAnsi="Arial" w:cs="Arial"/>
          <w:noProof/>
          <w:sz w:val="22"/>
          <w:szCs w:val="20"/>
        </w:rPr>
        <w:t>/</w:t>
      </w:r>
      <w:r w:rsidR="001F19EC" w:rsidRPr="00C37014">
        <w:rPr>
          <w:rFonts w:ascii="Arial" w:hAnsi="Arial" w:cs="Arial"/>
          <w:noProof/>
          <w:sz w:val="22"/>
          <w:szCs w:val="20"/>
        </w:rPr>
        <w:t>………</w:t>
      </w:r>
      <w:r w:rsidRPr="00C37014">
        <w:rPr>
          <w:rFonts w:ascii="Arial" w:hAnsi="Arial" w:cs="Arial"/>
          <w:noProof/>
          <w:sz w:val="22"/>
          <w:szCs w:val="20"/>
        </w:rPr>
        <w:t>/</w:t>
      </w:r>
      <w:r w:rsidR="001F19EC" w:rsidRPr="00C37014">
        <w:rPr>
          <w:rFonts w:ascii="Arial" w:hAnsi="Arial" w:cs="Arial"/>
          <w:noProof/>
          <w:sz w:val="22"/>
          <w:szCs w:val="20"/>
        </w:rPr>
        <w:t xml:space="preserve">………  </w:t>
      </w:r>
      <w:r w:rsidRPr="00C37014">
        <w:rPr>
          <w:rFonts w:ascii="Arial" w:hAnsi="Arial" w:cs="Arial"/>
          <w:noProof/>
          <w:sz w:val="22"/>
          <w:szCs w:val="20"/>
        </w:rPr>
        <w:t xml:space="preserve">au  </w:t>
      </w:r>
      <w:r w:rsidR="001F19EC" w:rsidRPr="00C37014">
        <w:rPr>
          <w:rFonts w:ascii="Arial" w:hAnsi="Arial" w:cs="Arial"/>
          <w:noProof/>
          <w:sz w:val="22"/>
          <w:szCs w:val="20"/>
        </w:rPr>
        <w:t>………/………/………</w:t>
      </w:r>
      <w:r w:rsidR="00C37014">
        <w:rPr>
          <w:rFonts w:ascii="Arial" w:hAnsi="Arial" w:cs="Arial"/>
          <w:noProof/>
          <w:sz w:val="22"/>
          <w:szCs w:val="20"/>
        </w:rPr>
        <w:t> </w:t>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noProof/>
          <w:sz w:val="22"/>
          <w:szCs w:val="20"/>
        </w:rPr>
      </w:pPr>
    </w:p>
    <w:p w:rsidR="000F368A" w:rsidRPr="00C37014" w:rsidRDefault="005A0AC3"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szCs w:val="20"/>
        </w:rPr>
      </w:pPr>
      <w:r w:rsidRPr="00C37014">
        <w:rPr>
          <w:rFonts w:ascii="Arial" w:hAnsi="Arial" w:cs="Arial"/>
          <w:b/>
          <w:noProof/>
          <w:sz w:val="22"/>
          <w:szCs w:val="20"/>
        </w:rPr>
        <w:t>Lieu ou territoire géographique de la manifestation ou de la campagne de promotion</w:t>
      </w:r>
      <w:r w:rsidRPr="00C37014">
        <w:rPr>
          <w:rFonts w:ascii="Arial" w:hAnsi="Arial" w:cs="Arial"/>
          <w:noProof/>
          <w:sz w:val="22"/>
          <w:szCs w:val="20"/>
        </w:rPr>
        <w:t xml:space="preserve">: </w:t>
      </w:r>
      <w:r w:rsidR="00F90341" w:rsidRPr="00C37014">
        <w:rPr>
          <w:rFonts w:ascii="Arial" w:hAnsi="Arial" w:cs="Arial"/>
          <w:noProof/>
          <w:sz w:val="22"/>
          <w:szCs w:val="20"/>
        </w:rPr>
        <w:tab/>
      </w:r>
      <w:r w:rsidR="00F90341" w:rsidRPr="00C37014">
        <w:rPr>
          <w:rFonts w:ascii="Arial" w:hAnsi="Arial" w:cs="Arial"/>
          <w:noProof/>
          <w:sz w:val="22"/>
          <w:szCs w:val="20"/>
        </w:rPr>
        <w:tab/>
      </w:r>
      <w:r w:rsid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Motivation du caractère touristique de la manifestation ou de la campagne de promotion :</w:t>
      </w:r>
    </w:p>
    <w:p w:rsidR="005A0AC3" w:rsidRPr="00C37014" w:rsidRDefault="00F90341"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r w:rsidRPr="00C37014">
        <w:rPr>
          <w:rFonts w:ascii="Arial" w:hAnsi="Arial" w:cs="Arial"/>
          <w:noProof/>
          <w:sz w:val="22"/>
          <w:szCs w:val="20"/>
        </w:rPr>
        <w:tab/>
      </w:r>
      <w:r w:rsidRP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DC4B37" w:rsidRPr="00C37014" w:rsidRDefault="00DC4B37"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Collaboration avec les Organismes touristiques locaux (MT, SI/OT, Fédération) (Préciser) :</w:t>
      </w:r>
    </w:p>
    <w:p w:rsidR="00DC4B37" w:rsidRPr="00C37014" w:rsidRDefault="00DC4B37"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r w:rsidRPr="00C37014">
        <w:rPr>
          <w:rFonts w:ascii="Arial" w:hAnsi="Arial" w:cs="Arial"/>
          <w:noProof/>
          <w:sz w:val="22"/>
          <w:szCs w:val="20"/>
        </w:rPr>
        <w:tab/>
      </w:r>
      <w:r w:rsidRP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DC4B37" w:rsidRPr="00C37014" w:rsidRDefault="00DC4B37"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sz w:val="22"/>
          <w:szCs w:val="20"/>
          <w:u w:val="single"/>
        </w:rPr>
        <w:t>Objectif de fréquentation espéré pour l’animation ou suite à la campagne de promotion</w:t>
      </w:r>
      <w:r w:rsidRPr="00C37014">
        <w:rPr>
          <w:rFonts w:ascii="Arial" w:hAnsi="Arial" w:cs="Arial"/>
          <w:b/>
          <w:sz w:val="22"/>
          <w:szCs w:val="20"/>
        </w:rPr>
        <w:t xml:space="preserve"> </w:t>
      </w:r>
      <w:r w:rsidRPr="00C37014">
        <w:rPr>
          <w:rFonts w:ascii="Arial" w:hAnsi="Arial" w:cs="Arial"/>
          <w:b/>
          <w:noProof/>
          <w:sz w:val="22"/>
          <w:szCs w:val="20"/>
        </w:rPr>
        <w:t xml:space="preserve">: </w:t>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p>
    <w:p w:rsidR="005A0AC3" w:rsidRPr="00C37014" w:rsidRDefault="005A0AC3" w:rsidP="001C4E98">
      <w:pPr>
        <w:pStyle w:val="Paragraphedeliste"/>
        <w:pBdr>
          <w:top w:val="single" w:sz="4" w:space="1" w:color="auto"/>
          <w:left w:val="single" w:sz="4" w:space="2" w:color="auto"/>
          <w:bottom w:val="single" w:sz="4" w:space="1" w:color="auto"/>
          <w:right w:val="single" w:sz="4" w:space="4" w:color="auto"/>
        </w:pBdr>
        <w:tabs>
          <w:tab w:val="left" w:pos="2977"/>
          <w:tab w:val="left" w:leader="dot" w:pos="9072"/>
        </w:tabs>
        <w:ind w:left="0"/>
        <w:rPr>
          <w:rFonts w:ascii="Arial" w:hAnsi="Arial" w:cs="Arial"/>
          <w:noProof/>
          <w:sz w:val="22"/>
          <w:szCs w:val="20"/>
        </w:rPr>
      </w:pPr>
      <w:r w:rsidRPr="00C37014">
        <w:rPr>
          <w:rFonts w:ascii="Arial" w:hAnsi="Arial" w:cs="Arial"/>
          <w:sz w:val="22"/>
        </w:rPr>
        <w:t xml:space="preserve">Nombre de visiteurs (public) : </w:t>
      </w:r>
      <w:r w:rsidR="000F368A" w:rsidRPr="00C37014">
        <w:rPr>
          <w:rFonts w:ascii="Arial" w:hAnsi="Arial" w:cs="Arial"/>
          <w:sz w:val="22"/>
        </w:rPr>
        <w:tab/>
      </w:r>
      <w:r w:rsidR="000F368A" w:rsidRPr="00C37014">
        <w:rPr>
          <w:rFonts w:ascii="Arial" w:hAnsi="Arial" w:cs="Arial"/>
          <w:sz w:val="22"/>
        </w:rPr>
        <w:tab/>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Origine en pourcentage des visiteurs (locaux, régions et/ou étrangers) : </w:t>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noProof/>
          <w:sz w:val="22"/>
          <w:szCs w:val="20"/>
        </w:rPr>
      </w:pPr>
    </w:p>
    <w:p w:rsidR="000F368A"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Nombre de visiteurs séjournant dans les hébergements de la région durant la manifestation : </w:t>
      </w:r>
    </w:p>
    <w:p w:rsidR="005A0AC3"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p>
    <w:p w:rsidR="005C49D1"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sz w:val="22"/>
          <w:szCs w:val="20"/>
          <w:u w:val="single"/>
        </w:rPr>
        <w:t xml:space="preserve">Fréquentation </w:t>
      </w:r>
      <w:r w:rsidR="005A0AC3" w:rsidRPr="00C37014">
        <w:rPr>
          <w:rFonts w:ascii="Arial" w:hAnsi="Arial" w:cs="Arial"/>
          <w:b/>
          <w:sz w:val="22"/>
          <w:szCs w:val="20"/>
          <w:u w:val="single"/>
        </w:rPr>
        <w:t>de l’année antérieure pour l’animation ou suite à la campagne de promotion</w:t>
      </w:r>
      <w:r w:rsidR="005A0AC3" w:rsidRPr="00C37014">
        <w:rPr>
          <w:rFonts w:ascii="Arial" w:hAnsi="Arial" w:cs="Arial"/>
          <w:b/>
          <w:sz w:val="22"/>
          <w:szCs w:val="20"/>
        </w:rPr>
        <w:t xml:space="preserve"> </w:t>
      </w:r>
      <w:r w:rsidR="005A0AC3" w:rsidRPr="00C37014">
        <w:rPr>
          <w:rFonts w:ascii="Arial" w:hAnsi="Arial" w:cs="Arial"/>
          <w:b/>
          <w:noProof/>
          <w:sz w:val="22"/>
          <w:szCs w:val="20"/>
        </w:rPr>
        <w:t>:</w:t>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 xml:space="preserve"> </w:t>
      </w:r>
    </w:p>
    <w:p w:rsidR="000F368A" w:rsidRDefault="005A0AC3" w:rsidP="001C4E98">
      <w:pPr>
        <w:pStyle w:val="Paragraphedeliste"/>
        <w:pBdr>
          <w:top w:val="single" w:sz="4" w:space="1" w:color="auto"/>
          <w:left w:val="single" w:sz="4" w:space="2" w:color="auto"/>
          <w:bottom w:val="single" w:sz="4" w:space="1" w:color="auto"/>
          <w:right w:val="single" w:sz="4" w:space="4" w:color="auto"/>
        </w:pBdr>
        <w:tabs>
          <w:tab w:val="left" w:pos="3402"/>
          <w:tab w:val="left" w:leader="dot" w:pos="9072"/>
        </w:tabs>
        <w:ind w:left="0"/>
        <w:rPr>
          <w:rFonts w:ascii="Arial" w:hAnsi="Arial" w:cs="Arial"/>
          <w:sz w:val="22"/>
        </w:rPr>
      </w:pPr>
      <w:r w:rsidRPr="00C37014">
        <w:rPr>
          <w:rFonts w:ascii="Arial" w:hAnsi="Arial" w:cs="Arial"/>
          <w:sz w:val="22"/>
        </w:rPr>
        <w:t xml:space="preserve">Nombre de visiteurs (public) : </w:t>
      </w:r>
      <w:r w:rsidR="000F368A" w:rsidRPr="00C37014">
        <w:rPr>
          <w:rFonts w:ascii="Arial" w:hAnsi="Arial" w:cs="Arial"/>
          <w:sz w:val="22"/>
        </w:rPr>
        <w:tab/>
      </w:r>
      <w:r w:rsidR="000F368A" w:rsidRPr="00C37014">
        <w:rPr>
          <w:rFonts w:ascii="Arial" w:hAnsi="Arial" w:cs="Arial"/>
          <w:sz w:val="22"/>
        </w:rPr>
        <w:tab/>
      </w:r>
    </w:p>
    <w:p w:rsidR="005C49D1" w:rsidRPr="00C37014" w:rsidRDefault="005C49D1" w:rsidP="001F19EC">
      <w:pPr>
        <w:pStyle w:val="Paragraphedeliste"/>
        <w:pBdr>
          <w:top w:val="single" w:sz="4" w:space="1" w:color="auto"/>
          <w:left w:val="single" w:sz="4" w:space="2" w:color="auto"/>
          <w:bottom w:val="single" w:sz="4" w:space="1" w:color="auto"/>
          <w:right w:val="single" w:sz="4" w:space="4" w:color="auto"/>
        </w:pBdr>
        <w:tabs>
          <w:tab w:val="left" w:pos="3402"/>
          <w:tab w:val="left" w:leader="dot" w:pos="9072"/>
        </w:tabs>
        <w:ind w:left="0"/>
        <w:rPr>
          <w:rFonts w:ascii="Arial" w:hAnsi="Arial" w:cs="Arial"/>
          <w:sz w:val="22"/>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Origine en pourcentage des visiteurs (locaux, régions et/ou étrangers) : </w:t>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0F368A" w:rsidRPr="00C37014" w:rsidRDefault="00053CE2"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sz w:val="22"/>
        </w:rPr>
      </w:pPr>
    </w:p>
    <w:p w:rsidR="005A0AC3" w:rsidRPr="00F7436D" w:rsidRDefault="005A0AC3"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sz w:val="22"/>
        </w:rPr>
      </w:pPr>
      <w:r w:rsidRPr="00C37014">
        <w:rPr>
          <w:rFonts w:ascii="Arial" w:hAnsi="Arial" w:cs="Arial"/>
          <w:sz w:val="22"/>
        </w:rPr>
        <w:t>Nombre de visiteurs ayant séjourné dans les hébergements de la région durant la manifestation</w:t>
      </w:r>
      <w:r w:rsidR="00F7436D">
        <w:rPr>
          <w:rFonts w:ascii="Arial" w:hAnsi="Arial" w:cs="Arial"/>
          <w:sz w:val="22"/>
        </w:rPr>
        <w:t xml:space="preserve"> : </w:t>
      </w:r>
      <w:r w:rsidR="00F7436D">
        <w:rPr>
          <w:rFonts w:ascii="Arial" w:hAnsi="Arial" w:cs="Arial"/>
          <w:sz w:val="22"/>
        </w:rPr>
        <w:tab/>
      </w:r>
    </w:p>
    <w:p w:rsidR="005A0AC3" w:rsidRDefault="005A0AC3" w:rsidP="005A0AC3">
      <w:pPr>
        <w:tabs>
          <w:tab w:val="left" w:pos="2127"/>
        </w:tabs>
      </w:pPr>
    </w:p>
    <w:p w:rsidR="005A0AC3" w:rsidRPr="00AC27B8" w:rsidRDefault="005A0AC3" w:rsidP="0075091E">
      <w:pPr>
        <w:pStyle w:val="Titre1"/>
        <w:numPr>
          <w:ilvl w:val="0"/>
          <w:numId w:val="6"/>
        </w:numPr>
        <w:rPr>
          <w:rFonts w:ascii="Arial" w:hAnsi="Arial" w:cs="Arial"/>
          <w:b/>
          <w:szCs w:val="24"/>
          <w:u w:val="single"/>
        </w:rPr>
      </w:pPr>
      <w:r w:rsidRPr="00AC27B8">
        <w:rPr>
          <w:rFonts w:ascii="Arial" w:hAnsi="Arial" w:cs="Arial"/>
          <w:b/>
          <w:szCs w:val="24"/>
          <w:u w:val="single"/>
        </w:rPr>
        <w:lastRenderedPageBreak/>
        <w:t>BUDGET ESTIMATIF</w:t>
      </w:r>
    </w:p>
    <w:p w:rsidR="00494C06" w:rsidRDefault="00494C06" w:rsidP="00AA74F7"/>
    <w:p w:rsidR="00494C06" w:rsidRPr="005C49D1"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6"/>
        </w:rPr>
      </w:pPr>
    </w:p>
    <w:p w:rsidR="009A3372" w:rsidRPr="005C49D1" w:rsidRDefault="009A3372"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b/>
          <w:sz w:val="10"/>
          <w:u w:val="single"/>
        </w:rPr>
      </w:pPr>
    </w:p>
    <w:p w:rsidR="00494C06" w:rsidRPr="005C49D1" w:rsidRDefault="00655E07"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b/>
          <w:sz w:val="24"/>
          <w:u w:val="single"/>
        </w:rPr>
      </w:pPr>
      <w:r>
        <w:rPr>
          <w:rFonts w:ascii="Arial" w:hAnsi="Arial" w:cs="Arial"/>
          <w:b/>
          <w:sz w:val="24"/>
          <w:u w:val="single"/>
        </w:rPr>
        <w:t>1.</w:t>
      </w:r>
      <w:r w:rsidR="005C49D1">
        <w:rPr>
          <w:rFonts w:ascii="Arial" w:hAnsi="Arial" w:cs="Arial"/>
          <w:b/>
          <w:sz w:val="24"/>
          <w:u w:val="single"/>
        </w:rPr>
        <w:t xml:space="preserve"> </w:t>
      </w:r>
      <w:r w:rsidR="00494C06" w:rsidRPr="005C49D1">
        <w:rPr>
          <w:rFonts w:ascii="Arial" w:hAnsi="Arial" w:cs="Arial"/>
          <w:b/>
          <w:sz w:val="24"/>
          <w:u w:val="single"/>
        </w:rPr>
        <w:t>Dépenses :</w:t>
      </w:r>
    </w:p>
    <w:p w:rsidR="00530BC9" w:rsidRPr="00C37014" w:rsidRDefault="00530BC9" w:rsidP="00530BC9">
      <w:pPr>
        <w:pStyle w:val="Retraitcorpsdetexte2"/>
        <w:pBdr>
          <w:top w:val="single" w:sz="4" w:space="1" w:color="auto"/>
          <w:left w:val="single" w:sz="4" w:space="4" w:color="auto"/>
          <w:bottom w:val="single" w:sz="4" w:space="1" w:color="auto"/>
          <w:right w:val="single" w:sz="4" w:space="4" w:color="auto"/>
        </w:pBdr>
        <w:tabs>
          <w:tab w:val="left" w:pos="284"/>
        </w:tabs>
        <w:spacing w:after="0" w:line="240" w:lineRule="auto"/>
        <w:ind w:left="0"/>
        <w:rPr>
          <w:rFonts w:ascii="Arial" w:hAnsi="Arial" w:cs="Arial"/>
          <w:sz w:val="22"/>
          <w:u w:val="single"/>
        </w:rPr>
      </w:pPr>
    </w:p>
    <w:p w:rsidR="00530BC9"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567"/>
        </w:tabs>
        <w:spacing w:after="0" w:line="240" w:lineRule="auto"/>
        <w:ind w:left="0"/>
        <w:rPr>
          <w:rFonts w:ascii="Arial" w:hAnsi="Arial" w:cs="Arial"/>
          <w:sz w:val="22"/>
        </w:rPr>
      </w:pPr>
      <w:r w:rsidRPr="00C37014">
        <w:rPr>
          <w:rFonts w:ascii="Arial" w:hAnsi="Arial" w:cs="Arial"/>
          <w:b/>
          <w:sz w:val="22"/>
        </w:rPr>
        <w:tab/>
      </w:r>
      <w:r w:rsidR="00494C06" w:rsidRPr="00C37014">
        <w:rPr>
          <w:rFonts w:ascii="Arial" w:hAnsi="Arial" w:cs="Arial"/>
          <w:b/>
          <w:sz w:val="22"/>
          <w:u w:val="single"/>
        </w:rPr>
        <w:t>Promotion</w:t>
      </w:r>
      <w:r w:rsidR="00494C06" w:rsidRPr="00C37014">
        <w:rPr>
          <w:rFonts w:ascii="Arial" w:hAnsi="Arial" w:cs="Arial"/>
          <w:sz w:val="22"/>
        </w:rPr>
        <w:t xml:space="preserve"> (Panneaux, feuillets, affiches, plans, spots et encarts, …)</w:t>
      </w:r>
    </w:p>
    <w:p w:rsidR="00494C06" w:rsidRPr="00C37014" w:rsidRDefault="00494C06"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284" w:hanging="284"/>
        <w:rPr>
          <w:rFonts w:ascii="Arial" w:hAnsi="Arial" w:cs="Arial"/>
          <w:sz w:val="22"/>
          <w:u w:val="single"/>
        </w:rPr>
      </w:pPr>
    </w:p>
    <w:p w:rsidR="00530BC9" w:rsidRPr="00C37014" w:rsidRDefault="004630B0"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284" w:hanging="284"/>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bookmarkStart w:id="1" w:name="CaseACocher2"/>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bookmarkEnd w:id="1"/>
      <w:r w:rsidR="00530BC9" w:rsidRPr="00C37014">
        <w:rPr>
          <w:rFonts w:ascii="Arial" w:hAnsi="Arial" w:cs="Arial"/>
          <w:sz w:val="22"/>
        </w:rPr>
        <w:t xml:space="preserve"> </w:t>
      </w:r>
      <w:r w:rsidR="00494C06" w:rsidRPr="00C37014">
        <w:rPr>
          <w:rFonts w:ascii="Arial" w:hAnsi="Arial" w:cs="Arial"/>
          <w:sz w:val="22"/>
        </w:rPr>
        <w:t>Conception, réalisation et la diffusion du matériel promotionnel</w:t>
      </w:r>
      <w:r w:rsidR="009A3372" w:rsidRPr="00C37014">
        <w:rPr>
          <w:rFonts w:ascii="Arial" w:hAnsi="Arial" w:cs="Arial"/>
          <w:sz w:val="22"/>
        </w:rPr>
        <w:t xml:space="preserve"> </w:t>
      </w:r>
      <w:r w:rsidR="00494C06" w:rsidRPr="00C37014">
        <w:rPr>
          <w:rFonts w:ascii="Arial" w:hAnsi="Arial" w:cs="Arial"/>
          <w:sz w:val="22"/>
        </w:rPr>
        <w:t>en version « papier » : affiches, documentation, prospectus, dépliants,</w:t>
      </w:r>
      <w:r w:rsidR="00C37014">
        <w:rPr>
          <w:rFonts w:ascii="Arial" w:hAnsi="Arial" w:cs="Arial"/>
          <w:sz w:val="22"/>
        </w:rPr>
        <w:t xml:space="preserve"> </w:t>
      </w:r>
      <w:r w:rsidR="00494C06" w:rsidRPr="00C37014">
        <w:rPr>
          <w:rFonts w:ascii="Arial" w:hAnsi="Arial" w:cs="Arial"/>
          <w:sz w:val="22"/>
        </w:rPr>
        <w:t>…</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Frais</w:t>
      </w:r>
      <w:r w:rsidR="00494C06" w:rsidRPr="00C37014">
        <w:rPr>
          <w:rFonts w:ascii="Arial" w:hAnsi="Arial" w:cs="Arial"/>
          <w:sz w:val="22"/>
        </w:rPr>
        <w:t xml:space="preserve"> de traduction : </w:t>
      </w:r>
    </w:p>
    <w:p w:rsidR="00494C06" w:rsidRPr="00C37014" w:rsidRDefault="009A3372" w:rsidP="00AC69E4">
      <w:pPr>
        <w:pBdr>
          <w:top w:val="single" w:sz="4" w:space="1" w:color="auto"/>
          <w:left w:val="single" w:sz="4" w:space="4" w:color="auto"/>
          <w:bottom w:val="single" w:sz="4" w:space="1" w:color="auto"/>
          <w:right w:val="single" w:sz="4" w:space="4" w:color="auto"/>
        </w:pBdr>
        <w:tabs>
          <w:tab w:val="left" w:pos="284"/>
          <w:tab w:val="left" w:leader="dot" w:pos="3969"/>
        </w:tabs>
        <w:ind w:firstLine="284"/>
        <w:rPr>
          <w:rFonts w:ascii="Arial" w:hAnsi="Arial" w:cs="Arial"/>
          <w:sz w:val="22"/>
        </w:rPr>
      </w:pP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Spots</w:t>
      </w:r>
      <w:r w:rsidR="00494C06" w:rsidRPr="00C37014">
        <w:rPr>
          <w:rFonts w:ascii="Arial" w:hAnsi="Arial" w:cs="Arial"/>
          <w:sz w:val="22"/>
        </w:rPr>
        <w:t xml:space="preserve"> radio ou tv, e-marketing,…</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Contact</w:t>
      </w:r>
      <w:r w:rsidR="00494C06" w:rsidRPr="00C37014">
        <w:rPr>
          <w:rFonts w:ascii="Arial" w:hAnsi="Arial" w:cs="Arial"/>
          <w:sz w:val="22"/>
        </w:rPr>
        <w:t xml:space="preserve"> avec la presse et conférence de presse :</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La</w:t>
      </w:r>
      <w:r w:rsidR="00494C06" w:rsidRPr="00C37014">
        <w:rPr>
          <w:rFonts w:ascii="Arial" w:hAnsi="Arial" w:cs="Arial"/>
          <w:sz w:val="22"/>
        </w:rPr>
        <w:t xml:space="preserve"> participation à des foires et salons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Site</w:t>
      </w:r>
      <w:r w:rsidR="00494C06" w:rsidRPr="00C37014">
        <w:rPr>
          <w:rFonts w:ascii="Arial" w:hAnsi="Arial" w:cs="Arial"/>
          <w:sz w:val="22"/>
        </w:rPr>
        <w:t xml:space="preserve"> Internet : </w:t>
      </w:r>
    </w:p>
    <w:p w:rsidR="00530BC9"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530BC9"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lang w:val="fr-BE"/>
        </w:rPr>
      </w:pPr>
      <w:r w:rsidRPr="00C37014">
        <w:rPr>
          <w:rFonts w:ascii="Arial" w:hAnsi="Arial" w:cs="Arial"/>
          <w:b/>
          <w:sz w:val="22"/>
          <w:u w:val="single"/>
          <w:lang w:val="fr-BE"/>
        </w:rPr>
        <w:t>Animation - programmation</w:t>
      </w:r>
      <w:r w:rsidRPr="00C37014">
        <w:rPr>
          <w:rFonts w:ascii="Arial" w:hAnsi="Arial" w:cs="Arial"/>
          <w:sz w:val="22"/>
          <w:lang w:val="fr-BE"/>
        </w:rPr>
        <w:t xml:space="preserve"> :</w:t>
      </w:r>
    </w:p>
    <w:p w:rsidR="009A3372" w:rsidRPr="00C37014" w:rsidRDefault="009A3372"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rPr>
      </w:pP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530BC9" w:rsidRPr="00C37014">
        <w:rPr>
          <w:rFonts w:ascii="Arial" w:hAnsi="Arial" w:cs="Arial"/>
          <w:sz w:val="22"/>
        </w:rPr>
        <w:t>Prestation</w:t>
      </w:r>
      <w:r w:rsidR="00494C06" w:rsidRPr="00C37014">
        <w:rPr>
          <w:rFonts w:ascii="Arial" w:hAnsi="Arial" w:cs="Arial"/>
          <w:sz w:val="22"/>
        </w:rPr>
        <w:t xml:space="preserve"> d’artistes  (frais de voyage, cachets, frais </w:t>
      </w:r>
      <w:r w:rsidR="00530BC9" w:rsidRPr="00C37014">
        <w:rPr>
          <w:rFonts w:ascii="Arial" w:hAnsi="Arial" w:cs="Arial"/>
          <w:sz w:val="22"/>
        </w:rPr>
        <w:t>d’hébergement)</w:t>
      </w:r>
      <w:r w:rsidR="00494C06" w:rsidRPr="00C37014">
        <w:rPr>
          <w:rFonts w:ascii="Arial" w:hAnsi="Arial" w:cs="Arial"/>
          <w:sz w:val="22"/>
        </w:rPr>
        <w:t xml:space="preserve"> :</w:t>
      </w:r>
    </w:p>
    <w:p w:rsidR="00530BC9"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Droits</w:t>
      </w:r>
      <w:r w:rsidR="00494C06" w:rsidRPr="00C37014">
        <w:rPr>
          <w:rFonts w:ascii="Arial" w:hAnsi="Arial" w:cs="Arial"/>
          <w:sz w:val="22"/>
        </w:rPr>
        <w:t xml:space="preserve"> d’auteur afférents : </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530BC9" w:rsidP="00530BC9">
      <w:pPr>
        <w:pBdr>
          <w:top w:val="single" w:sz="4" w:space="1" w:color="auto"/>
          <w:left w:val="single" w:sz="4" w:space="4" w:color="auto"/>
          <w:bottom w:val="single" w:sz="4" w:space="1" w:color="auto"/>
          <w:right w:val="single" w:sz="4" w:space="4" w:color="auto"/>
        </w:pBdr>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rPr>
      </w:pPr>
      <w:r w:rsidRPr="00C37014">
        <w:rPr>
          <w:rFonts w:ascii="Arial" w:hAnsi="Arial" w:cs="Arial"/>
          <w:b/>
          <w:sz w:val="22"/>
          <w:u w:val="single"/>
        </w:rPr>
        <w:t>Encadrement</w:t>
      </w:r>
      <w:r w:rsidRPr="00C37014">
        <w:rPr>
          <w:rFonts w:ascii="Arial" w:hAnsi="Arial" w:cs="Arial"/>
          <w:sz w:val="22"/>
        </w:rPr>
        <w:t>:</w:t>
      </w:r>
    </w:p>
    <w:p w:rsidR="00494C06" w:rsidRPr="00C37014"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 xml:space="preserve">Personnel d’accueil </w:t>
      </w:r>
      <w:r w:rsidR="00494C06" w:rsidRPr="00C37014">
        <w:rPr>
          <w:rFonts w:ascii="Arial" w:hAnsi="Arial" w:cs="Arial"/>
          <w:b/>
          <w:sz w:val="22"/>
        </w:rPr>
        <w:t>extérieur</w:t>
      </w:r>
      <w:r w:rsidR="00494C06" w:rsidRPr="00C37014">
        <w:rPr>
          <w:rFonts w:ascii="Arial" w:hAnsi="Arial" w:cs="Arial"/>
          <w:sz w:val="22"/>
        </w:rPr>
        <w:t xml:space="preserve"> spécifiquement recruté pour l’événement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 xml:space="preserve">Frais de guidage dans le cadre de l’événement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Assurances strictement liées à l’organisation de l’événement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AC69E4"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ind w:left="0" w:firstLine="567"/>
        <w:rPr>
          <w:rFonts w:ascii="Arial" w:hAnsi="Arial" w:cs="Arial"/>
          <w:sz w:val="22"/>
        </w:rPr>
      </w:pPr>
      <w:r w:rsidRPr="00C37014">
        <w:rPr>
          <w:rFonts w:ascii="Arial" w:hAnsi="Arial" w:cs="Arial"/>
          <w:b/>
          <w:sz w:val="22"/>
          <w:u w:val="single"/>
        </w:rPr>
        <w:t>Technique</w:t>
      </w:r>
      <w:r w:rsidRPr="00C37014">
        <w:rPr>
          <w:rFonts w:ascii="Arial" w:hAnsi="Arial" w:cs="Arial"/>
          <w:sz w:val="22"/>
        </w:rPr>
        <w:t xml:space="preserve"> (logistique, location, chapiteaux, assurances, …) :</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Frais de régie (sons et lumière) :</w:t>
      </w:r>
    </w:p>
    <w:p w:rsidR="00494C06" w:rsidRPr="00C37014" w:rsidRDefault="000B1D89" w:rsidP="000B1D89">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C37014" w:rsidRDefault="004630B0"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C37014">
        <w:rPr>
          <w:rFonts w:ascii="Arial" w:hAnsi="Arial" w:cs="Arial"/>
          <w:sz w:val="22"/>
        </w:rPr>
        <w:t>Location :</w:t>
      </w:r>
    </w:p>
    <w:p w:rsidR="00026A47" w:rsidRDefault="00125BEE"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58240" behindDoc="0" locked="0" layoutInCell="1" allowOverlap="1">
                <wp:simplePos x="0" y="0"/>
                <wp:positionH relativeFrom="column">
                  <wp:posOffset>1070610</wp:posOffset>
                </wp:positionH>
                <wp:positionV relativeFrom="paragraph">
                  <wp:posOffset>124460</wp:posOffset>
                </wp:positionV>
                <wp:extent cx="314325" cy="123825"/>
                <wp:effectExtent l="9525" t="13335" r="9525" b="571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1F85A" id="Rectangle 7" o:spid="_x0000_s1026" style="position:absolute;margin-left:84.3pt;margin-top:9.8pt;width:24.7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"/>
            </w:pict>
          </mc:Fallback>
        </mc:AlternateContent>
      </w:r>
    </w:p>
    <w:p w:rsidR="00026A47" w:rsidRDefault="00125BEE"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59264" behindDoc="0" locked="0" layoutInCell="1" allowOverlap="1">
                <wp:simplePos x="0" y="0"/>
                <wp:positionH relativeFrom="column">
                  <wp:posOffset>1070610</wp:posOffset>
                </wp:positionH>
                <wp:positionV relativeFrom="paragraph">
                  <wp:posOffset>154305</wp:posOffset>
                </wp:positionV>
                <wp:extent cx="314325" cy="123825"/>
                <wp:effectExtent l="9525" t="13335" r="9525" b="571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4FBE0" id="Rectangle 8" o:spid="_x0000_s1026" style="position:absolute;margin-left:84.3pt;margin-top:12.15pt;width:24.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"/>
            </w:pict>
          </mc:Fallback>
        </mc:AlternateContent>
      </w:r>
      <w:r w:rsidR="00C37014">
        <w:rPr>
          <w:rFonts w:ascii="Arial" w:hAnsi="Arial" w:cs="Arial"/>
          <w:sz w:val="22"/>
        </w:rPr>
        <w:t>de salles</w:t>
      </w:r>
      <w:r w:rsidR="00026A47">
        <w:rPr>
          <w:rFonts w:ascii="Arial" w:hAnsi="Arial" w:cs="Arial"/>
          <w:sz w:val="22"/>
        </w:rPr>
        <w:tab/>
      </w:r>
      <w:r w:rsidR="00026A47">
        <w:rPr>
          <w:rFonts w:ascii="Arial" w:hAnsi="Arial" w:cs="Arial"/>
          <w:sz w:val="22"/>
        </w:rPr>
        <w:tab/>
      </w:r>
    </w:p>
    <w:p w:rsidR="00026A47" w:rsidRDefault="00026A47"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sz w:val="22"/>
        </w:rPr>
        <w:t xml:space="preserve">de </w:t>
      </w:r>
      <w:r w:rsidRPr="00C37014">
        <w:rPr>
          <w:rFonts w:ascii="Arial" w:hAnsi="Arial" w:cs="Arial"/>
          <w:sz w:val="22"/>
        </w:rPr>
        <w:t>locaux</w:t>
      </w:r>
      <w:r>
        <w:rPr>
          <w:rFonts w:ascii="Arial" w:hAnsi="Arial" w:cs="Arial"/>
          <w:sz w:val="22"/>
        </w:rPr>
        <w:t xml:space="preserve">   </w:t>
      </w:r>
    </w:p>
    <w:p w:rsidR="00C37014" w:rsidRDefault="00125BEE"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60288" behindDoc="0" locked="0" layoutInCell="1" allowOverlap="1">
                <wp:simplePos x="0" y="0"/>
                <wp:positionH relativeFrom="column">
                  <wp:posOffset>1070610</wp:posOffset>
                </wp:positionH>
                <wp:positionV relativeFrom="paragraph">
                  <wp:posOffset>6985</wp:posOffset>
                </wp:positionV>
                <wp:extent cx="314325" cy="123825"/>
                <wp:effectExtent l="9525" t="6350" r="9525" b="1270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6668B" id="Rectangle 9" o:spid="_x0000_s1026" style="position:absolute;margin-left:84.3pt;margin-top:.55pt;width:24.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"/>
            </w:pict>
          </mc:Fallback>
        </mc:AlternateContent>
      </w:r>
      <w:r w:rsidR="00026A47">
        <w:rPr>
          <w:rFonts w:ascii="Arial" w:hAnsi="Arial" w:cs="Arial"/>
          <w:sz w:val="22"/>
        </w:rPr>
        <w:t xml:space="preserve">de chapiteaux     </w:t>
      </w:r>
      <w:r w:rsidR="00026A47">
        <w:rPr>
          <w:rFonts w:ascii="Arial" w:hAnsi="Arial" w:cs="Arial"/>
          <w:sz w:val="22"/>
        </w:rPr>
        <w:tab/>
      </w:r>
      <w:r w:rsidR="00026A47">
        <w:rPr>
          <w:rFonts w:ascii="Arial" w:hAnsi="Arial" w:cs="Arial"/>
          <w:sz w:val="22"/>
        </w:rPr>
        <w:tab/>
      </w:r>
      <w:r w:rsidR="00026A47">
        <w:rPr>
          <w:rFonts w:ascii="Arial" w:hAnsi="Arial" w:cs="Arial"/>
          <w:sz w:val="22"/>
        </w:rPr>
        <w:tab/>
      </w:r>
      <w:r w:rsidR="00026A47">
        <w:rPr>
          <w:rFonts w:ascii="Arial" w:hAnsi="Arial" w:cs="Arial"/>
          <w:sz w:val="22"/>
        </w:rPr>
        <w:tab/>
      </w:r>
    </w:p>
    <w:p w:rsidR="00C37014" w:rsidRPr="00026A47" w:rsidRDefault="00C37014" w:rsidP="00026A47">
      <w:pPr>
        <w:pBdr>
          <w:top w:val="single" w:sz="4" w:space="1" w:color="auto"/>
          <w:left w:val="single" w:sz="4" w:space="4" w:color="auto"/>
          <w:bottom w:val="single" w:sz="4" w:space="1" w:color="auto"/>
          <w:right w:val="single" w:sz="4" w:space="4" w:color="auto"/>
        </w:pBdr>
        <w:tabs>
          <w:tab w:val="left" w:pos="709"/>
          <w:tab w:val="left" w:leader="dot" w:pos="3969"/>
        </w:tabs>
        <w:rPr>
          <w:rFonts w:ascii="Arial" w:hAnsi="Arial" w:cs="Arial"/>
          <w:sz w:val="2"/>
        </w:rPr>
      </w:pPr>
    </w:p>
    <w:p w:rsidR="000B1D89" w:rsidRPr="00C37014" w:rsidRDefault="00494C06"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 xml:space="preserve">et </w:t>
      </w:r>
      <w:r w:rsidR="00530BC9" w:rsidRPr="00C37014">
        <w:rPr>
          <w:rFonts w:ascii="Arial" w:hAnsi="Arial" w:cs="Arial"/>
          <w:sz w:val="22"/>
        </w:rPr>
        <w:t xml:space="preserve">leur aménagement : </w:t>
      </w:r>
      <w:r w:rsidR="00026A47" w:rsidRPr="00C37014">
        <w:rPr>
          <w:rFonts w:ascii="Arial" w:hAnsi="Arial" w:cs="Arial"/>
          <w:sz w:val="22"/>
        </w:rPr>
        <w:tab/>
        <w:t>-€</w:t>
      </w:r>
    </w:p>
    <w:p w:rsidR="00530BC9" w:rsidRPr="00C37014" w:rsidRDefault="000B1D89"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Location de sanitaires mobiles :</w:t>
      </w:r>
    </w:p>
    <w:p w:rsidR="00494C06" w:rsidRPr="00C37014" w:rsidRDefault="000B1D89"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026A47"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125BEE">
        <w:rPr>
          <w:rFonts w:ascii="Arial" w:hAnsi="Arial" w:cs="Arial"/>
          <w:b/>
          <w:sz w:val="22"/>
        </w:rPr>
      </w:r>
      <w:r w:rsidR="00125BEE">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26A47">
        <w:rPr>
          <w:rFonts w:ascii="Arial" w:hAnsi="Arial" w:cs="Arial"/>
          <w:color w:val="000000"/>
          <w:sz w:val="22"/>
        </w:rPr>
        <w:t xml:space="preserve">Autres locations </w:t>
      </w:r>
    </w:p>
    <w:p w:rsidR="00026A47" w:rsidRDefault="00026A4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p>
    <w:p w:rsidR="00026A47" w:rsidRDefault="00125BE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1312" behindDoc="0" locked="0" layoutInCell="1" allowOverlap="1">
                <wp:simplePos x="0" y="0"/>
                <wp:positionH relativeFrom="column">
                  <wp:posOffset>1070610</wp:posOffset>
                </wp:positionH>
                <wp:positionV relativeFrom="paragraph">
                  <wp:posOffset>-39370</wp:posOffset>
                </wp:positionV>
                <wp:extent cx="314325" cy="123825"/>
                <wp:effectExtent l="9525" t="13335" r="9525" b="5715"/>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24417" id="Rectangle 14" o:spid="_x0000_s1026" style="position:absolute;margin-left:84.3pt;margin-top:-3.1pt;width:24.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"/>
            </w:pict>
          </mc:Fallback>
        </mc:AlternateContent>
      </w:r>
      <w:r w:rsidR="00026A47">
        <w:rPr>
          <w:rFonts w:ascii="Arial" w:hAnsi="Arial" w:cs="Arial"/>
          <w:color w:val="000000"/>
          <w:sz w:val="22"/>
        </w:rPr>
        <w:t>Jeux</w:t>
      </w:r>
      <w:r w:rsidR="00026A47">
        <w:rPr>
          <w:rFonts w:ascii="Arial" w:hAnsi="Arial" w:cs="Arial"/>
          <w:color w:val="000000"/>
          <w:sz w:val="22"/>
        </w:rPr>
        <w:tab/>
      </w:r>
    </w:p>
    <w:p w:rsidR="00026A47" w:rsidRDefault="00125BE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2336" behindDoc="0" locked="0" layoutInCell="1" allowOverlap="1">
                <wp:simplePos x="0" y="0"/>
                <wp:positionH relativeFrom="column">
                  <wp:posOffset>1070610</wp:posOffset>
                </wp:positionH>
                <wp:positionV relativeFrom="paragraph">
                  <wp:posOffset>0</wp:posOffset>
                </wp:positionV>
                <wp:extent cx="314325" cy="123825"/>
                <wp:effectExtent l="9525" t="13335" r="9525" b="571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10164" id="Rectangle 15" o:spid="_x0000_s1026" style="position:absolute;margin-left:84.3pt;margin-top:0;width:24.7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"/>
            </w:pict>
          </mc:Fallback>
        </mc:AlternateContent>
      </w:r>
      <w:r w:rsidR="00026A47">
        <w:rPr>
          <w:rFonts w:ascii="Arial" w:hAnsi="Arial" w:cs="Arial"/>
          <w:color w:val="000000"/>
          <w:sz w:val="22"/>
        </w:rPr>
        <w:t>Accessoires</w:t>
      </w:r>
    </w:p>
    <w:p w:rsidR="00530BC9" w:rsidRDefault="00125BE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3360" behindDoc="0" locked="0" layoutInCell="1" allowOverlap="1">
                <wp:simplePos x="0" y="0"/>
                <wp:positionH relativeFrom="column">
                  <wp:posOffset>1070610</wp:posOffset>
                </wp:positionH>
                <wp:positionV relativeFrom="paragraph">
                  <wp:posOffset>10795</wp:posOffset>
                </wp:positionV>
                <wp:extent cx="314325" cy="123825"/>
                <wp:effectExtent l="9525" t="13335" r="9525" b="5715"/>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F44CB" id="Rectangle 16" o:spid="_x0000_s1026" style="position:absolute;margin-left:84.3pt;margin-top:.85pt;width:24.7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"/>
            </w:pict>
          </mc:Fallback>
        </mc:AlternateContent>
      </w:r>
      <w:r w:rsidR="00026A47" w:rsidRPr="00C37014">
        <w:rPr>
          <w:rFonts w:ascii="Arial" w:hAnsi="Arial" w:cs="Arial"/>
          <w:color w:val="000000"/>
          <w:sz w:val="22"/>
        </w:rPr>
        <w:t>C</w:t>
      </w:r>
      <w:r w:rsidR="00AC69E4" w:rsidRPr="00C37014">
        <w:rPr>
          <w:rFonts w:ascii="Arial" w:hAnsi="Arial" w:cs="Arial"/>
          <w:color w:val="000000"/>
          <w:sz w:val="22"/>
        </w:rPr>
        <w:t>ostumes</w:t>
      </w:r>
    </w:p>
    <w:p w:rsidR="00026A47" w:rsidRPr="00C37014" w:rsidRDefault="00125BEE"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Pr>
          <w:rFonts w:ascii="Arial" w:hAnsi="Arial" w:cs="Arial"/>
          <w:noProof/>
          <w:color w:val="000000"/>
          <w:sz w:val="22"/>
          <w:lang w:val="fr-BE"/>
        </w:rPr>
        <mc:AlternateContent>
          <mc:Choice Requires="wps">
            <w:drawing>
              <wp:anchor distT="0" distB="0" distL="114300" distR="114300" simplePos="0" relativeHeight="251664384" behindDoc="0" locked="0" layoutInCell="1" allowOverlap="1">
                <wp:simplePos x="0" y="0"/>
                <wp:positionH relativeFrom="column">
                  <wp:posOffset>1070610</wp:posOffset>
                </wp:positionH>
                <wp:positionV relativeFrom="paragraph">
                  <wp:posOffset>40640</wp:posOffset>
                </wp:positionV>
                <wp:extent cx="314325" cy="123825"/>
                <wp:effectExtent l="9525" t="13335" r="9525" b="5715"/>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04FA2" id="Rectangle 17" o:spid="_x0000_s1026" style="position:absolute;margin-left:84.3pt;margin-top:3.2pt;width:24.7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"/>
            </w:pict>
          </mc:Fallback>
        </mc:AlternateContent>
      </w:r>
      <w:r w:rsidR="00026A47">
        <w:rPr>
          <w:rFonts w:ascii="Arial" w:hAnsi="Arial" w:cs="Arial"/>
          <w:color w:val="000000"/>
          <w:sz w:val="22"/>
        </w:rPr>
        <w:t xml:space="preserve">Autres </w:t>
      </w:r>
    </w:p>
    <w:p w:rsidR="00026A47" w:rsidRDefault="00026A47" w:rsidP="00026A47">
      <w:pPr>
        <w:pStyle w:val="Retraitcorpsdetexte2"/>
        <w:pBdr>
          <w:top w:val="single" w:sz="4" w:space="1" w:color="auto"/>
          <w:left w:val="single" w:sz="4" w:space="4" w:color="auto"/>
          <w:bottom w:val="single" w:sz="4" w:space="1" w:color="auto"/>
          <w:right w:val="single" w:sz="4" w:space="4" w:color="auto"/>
        </w:pBdr>
        <w:tabs>
          <w:tab w:val="left" w:pos="0"/>
          <w:tab w:val="left" w:leader="dot" w:pos="3969"/>
        </w:tabs>
        <w:spacing w:after="0" w:line="240" w:lineRule="auto"/>
        <w:ind w:left="0"/>
        <w:rPr>
          <w:rFonts w:ascii="Arial" w:hAnsi="Arial" w:cs="Arial"/>
          <w:sz w:val="22"/>
        </w:rPr>
      </w:pPr>
    </w:p>
    <w:p w:rsidR="00494C06" w:rsidRPr="00C37014" w:rsidRDefault="00026A47" w:rsidP="00026A47">
      <w:pPr>
        <w:pStyle w:val="Retraitcorpsdetexte2"/>
        <w:pBdr>
          <w:top w:val="single" w:sz="4" w:space="1" w:color="auto"/>
          <w:left w:val="single" w:sz="4" w:space="4" w:color="auto"/>
          <w:bottom w:val="single" w:sz="4" w:space="1" w:color="auto"/>
          <w:right w:val="single" w:sz="4" w:space="4" w:color="auto"/>
        </w:pBdr>
        <w:tabs>
          <w:tab w:val="left" w:pos="0"/>
          <w:tab w:val="left" w:leader="dot" w:pos="3969"/>
        </w:tabs>
        <w:spacing w:after="0" w:line="240" w:lineRule="auto"/>
        <w:ind w:left="0"/>
        <w:rPr>
          <w:rFonts w:ascii="Arial" w:hAnsi="Arial" w:cs="Arial"/>
          <w:sz w:val="22"/>
        </w:rPr>
      </w:pPr>
      <w:r>
        <w:rPr>
          <w:rFonts w:ascii="Arial" w:hAnsi="Arial" w:cs="Arial"/>
          <w:sz w:val="22"/>
        </w:rPr>
        <w:tab/>
      </w:r>
      <w:r w:rsidR="00494C06" w:rsidRPr="00C37014">
        <w:rPr>
          <w:rFonts w:ascii="Arial" w:hAnsi="Arial" w:cs="Arial"/>
          <w:sz w:val="22"/>
        </w:rPr>
        <w:t>-€</w:t>
      </w:r>
    </w:p>
    <w:p w:rsidR="00494C06"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rPr>
      </w:pPr>
    </w:p>
    <w:p w:rsidR="00122C8C" w:rsidRPr="00C37014" w:rsidRDefault="00122C8C"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rPr>
      </w:pPr>
    </w:p>
    <w:p w:rsidR="00494C06" w:rsidRPr="00C37014" w:rsidRDefault="00494C06"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b/>
          <w:sz w:val="22"/>
          <w:u w:val="single"/>
        </w:rPr>
      </w:pPr>
      <w:r w:rsidRPr="00C37014">
        <w:rPr>
          <w:rFonts w:ascii="Arial" w:hAnsi="Arial" w:cs="Arial"/>
          <w:b/>
          <w:sz w:val="22"/>
          <w:u w:val="single"/>
        </w:rPr>
        <w:lastRenderedPageBreak/>
        <w:t>Autres dépenses</w:t>
      </w:r>
      <w:r w:rsidRPr="00C37014">
        <w:rPr>
          <w:rFonts w:ascii="Arial" w:hAnsi="Arial" w:cs="Arial"/>
          <w:b/>
          <w:sz w:val="22"/>
        </w:rPr>
        <w:t> </w:t>
      </w:r>
      <w:r w:rsidRPr="00C37014">
        <w:rPr>
          <w:rFonts w:ascii="Arial" w:hAnsi="Arial" w:cs="Arial"/>
          <w:sz w:val="22"/>
        </w:rPr>
        <w:t>(détailler poste par poste)</w:t>
      </w:r>
      <w:r w:rsidRPr="00C37014">
        <w:rPr>
          <w:rFonts w:ascii="Arial" w:hAnsi="Arial" w:cs="Arial"/>
          <w:b/>
          <w:sz w:val="22"/>
        </w:rPr>
        <w:t xml:space="preserve"> :</w:t>
      </w:r>
      <w:r w:rsidRPr="00C37014">
        <w:rPr>
          <w:rFonts w:ascii="Arial" w:hAnsi="Arial" w:cs="Arial"/>
          <w:b/>
          <w:sz w:val="22"/>
          <w:u w:val="single"/>
        </w:rPr>
        <w:t xml:space="preserve"> </w:t>
      </w:r>
    </w:p>
    <w:p w:rsidR="00AC69E4" w:rsidRPr="00C37014" w:rsidRDefault="009A3372" w:rsidP="00AC27B8">
      <w:pPr>
        <w:pStyle w:val="Retraitcorpsdetexte2"/>
        <w:pBdr>
          <w:top w:val="single" w:sz="4" w:space="1" w:color="auto"/>
          <w:left w:val="single" w:sz="4" w:space="4" w:color="auto"/>
          <w:bottom w:val="single" w:sz="4" w:space="1" w:color="auto"/>
          <w:right w:val="single" w:sz="4" w:space="4" w:color="auto"/>
        </w:pBdr>
        <w:tabs>
          <w:tab w:val="left" w:pos="0"/>
          <w:tab w:val="left" w:leader="dot" w:pos="9072"/>
        </w:tabs>
        <w:spacing w:after="0" w:line="240" w:lineRule="auto"/>
        <w:ind w:left="0"/>
        <w:jc w:val="both"/>
        <w:rPr>
          <w:rFonts w:ascii="Arial" w:hAnsi="Arial" w:cs="Arial"/>
          <w:noProof/>
          <w:sz w:val="22"/>
        </w:rPr>
      </w:pP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p>
    <w:p w:rsidR="009A3372" w:rsidRPr="00C37014" w:rsidRDefault="009A3372" w:rsidP="000B1D89">
      <w:pPr>
        <w:pStyle w:val="Retraitcorpsdetexte2"/>
        <w:pBdr>
          <w:top w:val="single" w:sz="4" w:space="1" w:color="auto"/>
          <w:left w:val="single" w:sz="4" w:space="4" w:color="auto"/>
          <w:bottom w:val="single" w:sz="4" w:space="1" w:color="auto"/>
          <w:right w:val="single" w:sz="4" w:space="4" w:color="auto"/>
        </w:pBdr>
        <w:tabs>
          <w:tab w:val="left" w:pos="567"/>
          <w:tab w:val="left" w:leader="dot" w:pos="9072"/>
        </w:tabs>
        <w:spacing w:after="0" w:line="240" w:lineRule="auto"/>
        <w:ind w:left="0"/>
        <w:jc w:val="both"/>
        <w:rPr>
          <w:rFonts w:ascii="Arial" w:hAnsi="Arial" w:cs="Arial"/>
          <w:sz w:val="22"/>
        </w:rPr>
      </w:pPr>
    </w:p>
    <w:p w:rsidR="00494C06" w:rsidRPr="00C37014" w:rsidRDefault="00494C06" w:rsidP="00AC27B8">
      <w:pPr>
        <w:pStyle w:val="Retraitcorpsdetexte2"/>
        <w:pBdr>
          <w:top w:val="single" w:sz="4" w:space="1" w:color="auto"/>
          <w:left w:val="single" w:sz="4" w:space="4" w:color="auto"/>
          <w:bottom w:val="single" w:sz="4" w:space="1" w:color="auto"/>
          <w:right w:val="single" w:sz="4" w:space="4" w:color="auto"/>
        </w:pBdr>
        <w:tabs>
          <w:tab w:val="left" w:pos="3261"/>
          <w:tab w:val="left" w:leader="dot" w:pos="9072"/>
        </w:tabs>
        <w:spacing w:after="0" w:line="240" w:lineRule="auto"/>
        <w:ind w:left="0"/>
        <w:jc w:val="both"/>
        <w:rPr>
          <w:rFonts w:ascii="Arial" w:hAnsi="Arial" w:cs="Arial"/>
          <w:noProof/>
          <w:sz w:val="22"/>
        </w:rPr>
      </w:pPr>
      <w:r w:rsidRPr="00C37014">
        <w:rPr>
          <w:rFonts w:ascii="Arial" w:hAnsi="Arial" w:cs="Arial"/>
          <w:b/>
          <w:sz w:val="22"/>
        </w:rPr>
        <w:t xml:space="preserve">Total des dépenses prévues : </w:t>
      </w:r>
      <w:r w:rsidR="000B1D89" w:rsidRPr="00C37014">
        <w:rPr>
          <w:rFonts w:ascii="Arial" w:hAnsi="Arial" w:cs="Arial"/>
          <w:b/>
          <w:sz w:val="22"/>
        </w:rPr>
        <w:tab/>
      </w:r>
      <w:r w:rsidR="000B1D89" w:rsidRPr="00C37014">
        <w:rPr>
          <w:rFonts w:ascii="Arial" w:hAnsi="Arial" w:cs="Arial"/>
          <w:sz w:val="22"/>
        </w:rPr>
        <w:tab/>
      </w:r>
      <w:r w:rsidRPr="00C37014">
        <w:rPr>
          <w:rFonts w:ascii="Arial" w:hAnsi="Arial" w:cs="Arial"/>
          <w:sz w:val="22"/>
        </w:rPr>
        <w:t>-€</w:t>
      </w:r>
    </w:p>
    <w:p w:rsidR="00494C06"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Verdana" w:hAnsi="Verdana"/>
        </w:rPr>
      </w:pPr>
    </w:p>
    <w:p w:rsidR="00AC27B8" w:rsidRDefault="00AC27B8" w:rsidP="00AA74F7">
      <w:pPr>
        <w:pStyle w:val="Retraitcorpsdetexte2"/>
        <w:spacing w:after="0" w:line="240" w:lineRule="auto"/>
        <w:ind w:left="0"/>
        <w:jc w:val="both"/>
        <w:rPr>
          <w:rFonts w:ascii="Verdana" w:hAnsi="Verdana"/>
        </w:rPr>
      </w:pPr>
    </w:p>
    <w:p w:rsidR="00AC27B8" w:rsidRDefault="00AC27B8" w:rsidP="00AA74F7">
      <w:pPr>
        <w:pStyle w:val="Retraitcorpsdetexte2"/>
        <w:spacing w:after="0" w:line="240" w:lineRule="auto"/>
        <w:ind w:left="0"/>
        <w:jc w:val="both"/>
        <w:rPr>
          <w:rFonts w:ascii="Verdana" w:hAnsi="Verdana"/>
        </w:rPr>
      </w:pPr>
    </w:p>
    <w:p w:rsidR="00AC27B8" w:rsidRPr="005C49D1"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Verdana" w:hAnsi="Verdana"/>
          <w:b/>
          <w:sz w:val="10"/>
          <w:u w:val="single"/>
        </w:rPr>
      </w:pPr>
    </w:p>
    <w:p w:rsidR="00AC27B8" w:rsidRPr="005C49D1" w:rsidRDefault="005C49D1"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b/>
          <w:sz w:val="24"/>
          <w:szCs w:val="22"/>
          <w:u w:val="single"/>
        </w:rPr>
      </w:pPr>
      <w:r w:rsidRPr="005C49D1">
        <w:rPr>
          <w:rFonts w:ascii="Arial" w:hAnsi="Arial" w:cs="Arial"/>
          <w:b/>
          <w:sz w:val="24"/>
          <w:szCs w:val="22"/>
          <w:u w:val="single"/>
        </w:rPr>
        <w:t xml:space="preserve">2. </w:t>
      </w:r>
      <w:r w:rsidR="00AC27B8" w:rsidRPr="005C49D1">
        <w:rPr>
          <w:rFonts w:ascii="Arial" w:hAnsi="Arial" w:cs="Arial"/>
          <w:b/>
          <w:sz w:val="24"/>
          <w:szCs w:val="22"/>
          <w:u w:val="single"/>
        </w:rPr>
        <w:t>Recettes</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szCs w:val="22"/>
        </w:rPr>
      </w:pPr>
    </w:p>
    <w:p w:rsid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b/>
          <w:sz w:val="22"/>
          <w:szCs w:val="22"/>
        </w:rPr>
      </w:pPr>
      <w:r w:rsidRPr="00AC27B8">
        <w:rPr>
          <w:rFonts w:ascii="Arial" w:hAnsi="Arial" w:cs="Arial"/>
          <w:b/>
          <w:sz w:val="22"/>
          <w:szCs w:val="22"/>
        </w:rPr>
        <w:t xml:space="preserve">Prix éventuel de l’accès au(x) site(s) (PAF) : </w:t>
      </w:r>
    </w:p>
    <w:p w:rsidR="00AC27B8" w:rsidRPr="00AC27B8" w:rsidRDefault="005C49D1"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sz w:val="22"/>
          <w:szCs w:val="22"/>
        </w:rPr>
      </w:pPr>
      <w:r>
        <w:rPr>
          <w:rFonts w:ascii="Arial" w:hAnsi="Arial" w:cs="Arial"/>
          <w:b/>
          <w:sz w:val="22"/>
          <w:szCs w:val="22"/>
        </w:rPr>
        <w:br/>
        <w:t>A</w:t>
      </w:r>
      <w:r w:rsidR="00AC27B8" w:rsidRPr="00AC27B8">
        <w:rPr>
          <w:rFonts w:ascii="Arial" w:hAnsi="Arial" w:cs="Arial"/>
          <w:b/>
          <w:sz w:val="22"/>
          <w:szCs w:val="22"/>
        </w:rPr>
        <w:t xml:space="preserve">dultes : </w:t>
      </w:r>
      <w:r w:rsidR="00AC27B8" w:rsidRPr="00AC27B8">
        <w:rPr>
          <w:rFonts w:ascii="Arial" w:hAnsi="Arial" w:cs="Arial"/>
          <w:sz w:val="22"/>
          <w:szCs w:val="22"/>
        </w:rPr>
        <w:tab/>
      </w:r>
      <w:r w:rsidR="00AC27B8" w:rsidRPr="00AC27B8">
        <w:rPr>
          <w:rFonts w:ascii="Arial" w:hAnsi="Arial" w:cs="Arial"/>
          <w:sz w:val="22"/>
          <w:szCs w:val="22"/>
        </w:rPr>
        <w:tab/>
        <w:t>-€</w:t>
      </w:r>
    </w:p>
    <w:p w:rsidR="00AC27B8" w:rsidRPr="00AC27B8" w:rsidRDefault="005C49D1"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sz w:val="22"/>
          <w:szCs w:val="22"/>
        </w:rPr>
      </w:pPr>
      <w:r>
        <w:rPr>
          <w:rFonts w:ascii="Arial" w:hAnsi="Arial" w:cs="Arial"/>
          <w:b/>
          <w:sz w:val="22"/>
          <w:szCs w:val="22"/>
        </w:rPr>
        <w:t>E</w:t>
      </w:r>
      <w:r w:rsidR="00AC27B8" w:rsidRPr="00AC27B8">
        <w:rPr>
          <w:rFonts w:ascii="Arial" w:hAnsi="Arial" w:cs="Arial"/>
          <w:b/>
          <w:sz w:val="22"/>
          <w:szCs w:val="22"/>
        </w:rPr>
        <w:t xml:space="preserve">nfants : </w:t>
      </w:r>
      <w:r w:rsidR="00AC27B8" w:rsidRPr="00AC27B8">
        <w:rPr>
          <w:rFonts w:ascii="Arial" w:hAnsi="Arial" w:cs="Arial"/>
          <w:sz w:val="22"/>
          <w:szCs w:val="22"/>
        </w:rPr>
        <w:tab/>
      </w:r>
      <w:r w:rsidR="00AC27B8"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2835"/>
          <w:tab w:val="left" w:leader="dot" w:pos="3969"/>
        </w:tabs>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4536"/>
          <w:tab w:val="left" w:leader="dot" w:pos="8505"/>
        </w:tabs>
        <w:spacing w:after="0" w:line="240" w:lineRule="auto"/>
        <w:ind w:left="0"/>
        <w:rPr>
          <w:rFonts w:ascii="Arial" w:hAnsi="Arial" w:cs="Arial"/>
          <w:sz w:val="22"/>
          <w:szCs w:val="22"/>
        </w:rPr>
      </w:pPr>
      <w:r w:rsidRPr="00AC27B8">
        <w:rPr>
          <w:rFonts w:ascii="Arial" w:hAnsi="Arial" w:cs="Arial"/>
          <w:sz w:val="22"/>
          <w:szCs w:val="22"/>
        </w:rPr>
        <w:t>Vente de programmes ou autres documents:</w:t>
      </w:r>
      <w:r w:rsidRPr="00AC27B8">
        <w:rPr>
          <w:rFonts w:ascii="Arial" w:hAnsi="Arial" w:cs="Arial"/>
          <w:sz w:val="22"/>
          <w:szCs w:val="22"/>
        </w:rPr>
        <w:tab/>
      </w:r>
      <w:r w:rsidRPr="00AC27B8">
        <w:rPr>
          <w:rFonts w:ascii="Arial" w:hAnsi="Arial" w:cs="Arial"/>
          <w:sz w:val="22"/>
          <w:szCs w:val="22"/>
        </w:rPr>
        <w:tab/>
        <w:t xml:space="preserve"> -€</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3828"/>
          <w:tab w:val="left" w:leader="dot" w:pos="8505"/>
        </w:tabs>
        <w:spacing w:after="0" w:line="240" w:lineRule="auto"/>
        <w:ind w:left="0"/>
        <w:rPr>
          <w:rFonts w:ascii="Arial" w:hAnsi="Arial" w:cs="Arial"/>
          <w:sz w:val="22"/>
          <w:szCs w:val="22"/>
        </w:rPr>
      </w:pPr>
      <w:r w:rsidRPr="00AC27B8">
        <w:rPr>
          <w:rFonts w:ascii="Arial" w:hAnsi="Arial" w:cs="Arial"/>
          <w:sz w:val="22"/>
          <w:szCs w:val="22"/>
        </w:rPr>
        <w:t xml:space="preserve">Vente de produits du terroir ou autres : </w:t>
      </w:r>
      <w:r w:rsidRPr="00AC27B8">
        <w:rPr>
          <w:rFonts w:ascii="Arial" w:hAnsi="Arial" w:cs="Arial"/>
          <w:sz w:val="22"/>
          <w:szCs w:val="22"/>
        </w:rPr>
        <w:tab/>
      </w:r>
      <w:r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2977"/>
          <w:tab w:val="left" w:leader="dot" w:pos="6804"/>
          <w:tab w:val="left" w:leader="dot" w:pos="8505"/>
          <w:tab w:val="left" w:leader="dot" w:pos="9072"/>
        </w:tabs>
        <w:spacing w:after="0" w:line="240" w:lineRule="auto"/>
        <w:ind w:left="0"/>
        <w:jc w:val="both"/>
        <w:rPr>
          <w:rFonts w:ascii="Arial" w:hAnsi="Arial" w:cs="Arial"/>
          <w:sz w:val="22"/>
          <w:szCs w:val="22"/>
        </w:rPr>
      </w:pPr>
      <w:r w:rsidRPr="00AC27B8">
        <w:rPr>
          <w:rFonts w:ascii="Arial" w:hAnsi="Arial" w:cs="Arial"/>
          <w:b/>
          <w:sz w:val="22"/>
          <w:szCs w:val="22"/>
        </w:rPr>
        <w:t xml:space="preserve">Total des recettes prévues : </w:t>
      </w:r>
      <w:r w:rsidRPr="00AC27B8">
        <w:rPr>
          <w:rFonts w:ascii="Arial" w:hAnsi="Arial" w:cs="Arial"/>
          <w:sz w:val="22"/>
          <w:szCs w:val="22"/>
        </w:rPr>
        <w:tab/>
      </w:r>
      <w:r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szCs w:val="22"/>
        </w:rPr>
      </w:pPr>
    </w:p>
    <w:p w:rsidR="00AC27B8" w:rsidRPr="00AC27B8" w:rsidRDefault="00AC27B8" w:rsidP="00AC27B8">
      <w:pPr>
        <w:pStyle w:val="Paragraphedeliste"/>
        <w:ind w:left="0"/>
        <w:rPr>
          <w:rFonts w:ascii="Arial" w:hAnsi="Arial" w:cs="Arial"/>
          <w:b/>
          <w:sz w:val="22"/>
          <w:szCs w:val="22"/>
          <w:u w:val="single"/>
        </w:rPr>
      </w:pPr>
    </w:p>
    <w:p w:rsidR="00AC27B8" w:rsidRPr="00AC27B8" w:rsidRDefault="00AC27B8" w:rsidP="00121CC1">
      <w:pPr>
        <w:pStyle w:val="Paragraphedeliste"/>
        <w:pBdr>
          <w:top w:val="single" w:sz="4" w:space="1" w:color="auto"/>
          <w:left w:val="single" w:sz="4" w:space="4" w:color="auto"/>
          <w:bottom w:val="single" w:sz="4" w:space="1" w:color="auto"/>
          <w:right w:val="single" w:sz="4" w:space="0" w:color="auto"/>
        </w:pBdr>
        <w:ind w:left="0" w:right="-141"/>
        <w:rPr>
          <w:rFonts w:ascii="Arial" w:hAnsi="Arial" w:cs="Arial"/>
          <w:color w:val="000000"/>
          <w:sz w:val="22"/>
          <w:szCs w:val="22"/>
        </w:rPr>
      </w:pPr>
      <w:r w:rsidRPr="00AC27B8">
        <w:rPr>
          <w:rFonts w:ascii="Arial" w:hAnsi="Arial" w:cs="Arial"/>
          <w:b/>
          <w:color w:val="000000"/>
          <w:sz w:val="22"/>
          <w:szCs w:val="22"/>
        </w:rPr>
        <w:br/>
        <w:t>Montant de la subvention sollicitée auprès du Commissariat général au Tourisme :</w:t>
      </w:r>
      <w:r w:rsidRPr="00AC27B8">
        <w:rPr>
          <w:rFonts w:ascii="Arial" w:hAnsi="Arial" w:cs="Arial"/>
          <w:color w:val="000000"/>
          <w:sz w:val="22"/>
          <w:szCs w:val="22"/>
        </w:rPr>
        <w:t xml:space="preserve"> </w:t>
      </w:r>
    </w:p>
    <w:p w:rsidR="00AC27B8" w:rsidRPr="00AC27B8" w:rsidRDefault="00AC27B8" w:rsidP="00121CC1">
      <w:pPr>
        <w:pStyle w:val="Paragraphedeliste"/>
        <w:pBdr>
          <w:top w:val="single" w:sz="4" w:space="1" w:color="auto"/>
          <w:left w:val="single" w:sz="4" w:space="4" w:color="auto"/>
          <w:bottom w:val="single" w:sz="4" w:space="1" w:color="auto"/>
          <w:right w:val="single" w:sz="4" w:space="0" w:color="auto"/>
        </w:pBdr>
        <w:tabs>
          <w:tab w:val="left" w:pos="0"/>
          <w:tab w:val="left" w:leader="dot" w:pos="5103"/>
        </w:tabs>
        <w:ind w:left="0" w:right="-141"/>
        <w:rPr>
          <w:rFonts w:ascii="Arial" w:hAnsi="Arial" w:cs="Arial"/>
          <w:color w:val="000000"/>
          <w:sz w:val="22"/>
          <w:szCs w:val="22"/>
        </w:rPr>
      </w:pPr>
      <w:r>
        <w:rPr>
          <w:rFonts w:ascii="Arial" w:hAnsi="Arial" w:cs="Arial"/>
          <w:color w:val="000000"/>
          <w:sz w:val="22"/>
          <w:szCs w:val="22"/>
        </w:rPr>
        <w:tab/>
      </w:r>
      <w:r w:rsidRPr="00AC27B8">
        <w:rPr>
          <w:rFonts w:ascii="Arial" w:hAnsi="Arial" w:cs="Arial"/>
          <w:color w:val="000000"/>
          <w:sz w:val="22"/>
          <w:szCs w:val="22"/>
        </w:rPr>
        <w:t>-€</w:t>
      </w:r>
      <w:r w:rsidRPr="00AC27B8">
        <w:rPr>
          <w:rFonts w:ascii="Arial" w:hAnsi="Arial" w:cs="Arial"/>
          <w:color w:val="000000"/>
          <w:sz w:val="22"/>
          <w:szCs w:val="22"/>
        </w:rPr>
        <w:br/>
      </w:r>
    </w:p>
    <w:p w:rsidR="005A0AC3" w:rsidRPr="00130E6B" w:rsidRDefault="005A0AC3" w:rsidP="00AC27B8">
      <w:pPr>
        <w:pStyle w:val="Retraitcorpsdetexte2"/>
        <w:tabs>
          <w:tab w:val="left" w:pos="426"/>
        </w:tabs>
        <w:spacing w:after="0" w:line="240" w:lineRule="auto"/>
        <w:ind w:left="0"/>
        <w:jc w:val="both"/>
        <w:rPr>
          <w:rFonts w:ascii="Verdana" w:hAnsi="Verdana"/>
        </w:rPr>
      </w:pPr>
    </w:p>
    <w:p w:rsidR="00130E6B" w:rsidRDefault="00130E6B" w:rsidP="005A0AC3">
      <w:pPr>
        <w:pStyle w:val="Paragraphedeliste"/>
        <w:ind w:left="0"/>
        <w:rPr>
          <w:rFonts w:ascii="Verdana" w:hAnsi="Verdana"/>
          <w:sz w:val="20"/>
          <w:szCs w:val="20"/>
        </w:rPr>
      </w:pPr>
    </w:p>
    <w:p w:rsidR="005C49D1" w:rsidRPr="00130E6B" w:rsidRDefault="005C49D1" w:rsidP="005A0AC3">
      <w:pPr>
        <w:pStyle w:val="Paragraphedeliste"/>
        <w:ind w:left="0"/>
        <w:rPr>
          <w:rFonts w:ascii="Verdana" w:hAnsi="Verdana"/>
          <w:sz w:val="20"/>
          <w:szCs w:val="20"/>
        </w:rPr>
      </w:pPr>
    </w:p>
    <w:p w:rsidR="005A0AC3" w:rsidRPr="00AC27B8" w:rsidRDefault="005A0AC3" w:rsidP="0075091E">
      <w:pPr>
        <w:pStyle w:val="Titre1"/>
        <w:numPr>
          <w:ilvl w:val="0"/>
          <w:numId w:val="7"/>
        </w:numPr>
        <w:rPr>
          <w:rFonts w:ascii="Arial" w:hAnsi="Arial" w:cs="Arial"/>
          <w:b/>
          <w:sz w:val="22"/>
          <w:u w:val="single"/>
        </w:rPr>
      </w:pPr>
      <w:r w:rsidRPr="00AC27B8">
        <w:rPr>
          <w:rFonts w:ascii="Arial" w:hAnsi="Arial" w:cs="Arial"/>
          <w:b/>
          <w:sz w:val="22"/>
          <w:u w:val="single"/>
        </w:rPr>
        <w:t>AUTRES SUBVENTIONS</w:t>
      </w:r>
    </w:p>
    <w:p w:rsidR="00130E6B" w:rsidRPr="00130E6B" w:rsidRDefault="00130E6B" w:rsidP="005A0AC3">
      <w:pPr>
        <w:pStyle w:val="Paragraphedeliste"/>
        <w:ind w:left="0"/>
        <w:rPr>
          <w:rFonts w:ascii="Verdana" w:hAnsi="Verdana"/>
          <w:sz w:val="20"/>
          <w:szCs w:val="20"/>
        </w:rPr>
      </w:pPr>
    </w:p>
    <w:p w:rsidR="00130E6B" w:rsidRPr="00AC27B8" w:rsidRDefault="005A0AC3" w:rsidP="005A0AC3">
      <w:pPr>
        <w:pStyle w:val="Paragraphedeliste"/>
        <w:ind w:left="0"/>
        <w:rPr>
          <w:rFonts w:ascii="Arial" w:hAnsi="Arial" w:cs="Arial"/>
          <w:sz w:val="22"/>
          <w:szCs w:val="20"/>
        </w:rPr>
      </w:pPr>
      <w:r w:rsidRPr="00AC27B8">
        <w:rPr>
          <w:rFonts w:ascii="Arial" w:hAnsi="Arial" w:cs="Arial"/>
          <w:b/>
          <w:sz w:val="22"/>
          <w:szCs w:val="20"/>
          <w:u w:val="single"/>
        </w:rPr>
        <w:t>Bénéficiez-vous ou sollicitez-vous d’autres subventions des pouvoirs publics:</w:t>
      </w:r>
      <w:r w:rsidRPr="00AC27B8">
        <w:rPr>
          <w:rFonts w:ascii="Arial" w:hAnsi="Arial" w:cs="Arial"/>
          <w:sz w:val="22"/>
          <w:szCs w:val="20"/>
        </w:rPr>
        <w:t xml:space="preserve"> </w:t>
      </w:r>
    </w:p>
    <w:p w:rsidR="00AC27B8" w:rsidRDefault="00AC27B8" w:rsidP="005A0AC3">
      <w:pPr>
        <w:pStyle w:val="Paragraphedeliste"/>
        <w:ind w:left="0"/>
        <w:rPr>
          <w:rFonts w:ascii="Verdana" w:hAnsi="Verdana"/>
          <w:sz w:val="20"/>
          <w:szCs w:val="20"/>
        </w:rPr>
      </w:pPr>
    </w:p>
    <w:p w:rsidR="005A0AC3" w:rsidRPr="00070F5D" w:rsidRDefault="004630B0" w:rsidP="005A0AC3">
      <w:pPr>
        <w:pStyle w:val="Paragraphedeliste"/>
        <w:ind w:left="0"/>
        <w:rPr>
          <w:rFonts w:ascii="Arial" w:hAnsi="Arial" w:cs="Arial"/>
          <w:b/>
          <w:sz w:val="24"/>
          <w:szCs w:val="20"/>
          <w:u w:val="single"/>
        </w:rPr>
      </w:pPr>
      <w:r w:rsidRPr="00070F5D">
        <w:rPr>
          <w:rFonts w:ascii="Arial" w:hAnsi="Arial" w:cs="Arial"/>
          <w:b/>
          <w:sz w:val="24"/>
          <w:szCs w:val="20"/>
        </w:rPr>
        <w:fldChar w:fldCharType="begin">
          <w:ffData>
            <w:name w:val="CaseACocher2"/>
            <w:enabled/>
            <w:calcOnExit w:val="0"/>
            <w:checkBox>
              <w:sizeAuto/>
              <w:default w:val="0"/>
            </w:checkBox>
          </w:ffData>
        </w:fldChar>
      </w:r>
      <w:r w:rsidR="00130E6B" w:rsidRPr="00070F5D">
        <w:rPr>
          <w:rFonts w:ascii="Arial" w:hAnsi="Arial" w:cs="Arial"/>
          <w:b/>
          <w:sz w:val="24"/>
          <w:szCs w:val="20"/>
        </w:rPr>
        <w:instrText xml:space="preserve"> FORMCHECKBOX </w:instrText>
      </w:r>
      <w:r w:rsidR="00125BEE">
        <w:rPr>
          <w:rFonts w:ascii="Arial" w:hAnsi="Arial" w:cs="Arial"/>
          <w:b/>
          <w:sz w:val="24"/>
          <w:szCs w:val="20"/>
        </w:rPr>
      </w:r>
      <w:r w:rsidR="00125BEE">
        <w:rPr>
          <w:rFonts w:ascii="Arial" w:hAnsi="Arial" w:cs="Arial"/>
          <w:b/>
          <w:sz w:val="24"/>
          <w:szCs w:val="20"/>
        </w:rPr>
        <w:fldChar w:fldCharType="separate"/>
      </w:r>
      <w:r w:rsidRPr="00070F5D">
        <w:rPr>
          <w:rFonts w:ascii="Arial" w:hAnsi="Arial" w:cs="Arial"/>
          <w:b/>
          <w:sz w:val="24"/>
          <w:szCs w:val="20"/>
        </w:rPr>
        <w:fldChar w:fldCharType="end"/>
      </w:r>
      <w:r w:rsidR="005A0AC3" w:rsidRPr="00070F5D">
        <w:rPr>
          <w:rFonts w:ascii="Arial" w:hAnsi="Arial" w:cs="Arial"/>
          <w:color w:val="000000"/>
          <w:sz w:val="24"/>
          <w:szCs w:val="20"/>
        </w:rPr>
        <w:t xml:space="preserve"> oui    </w:t>
      </w:r>
      <w:r w:rsidRPr="00070F5D">
        <w:rPr>
          <w:rFonts w:ascii="Arial" w:hAnsi="Arial" w:cs="Arial"/>
          <w:b/>
          <w:sz w:val="24"/>
          <w:szCs w:val="20"/>
        </w:rPr>
        <w:fldChar w:fldCharType="begin">
          <w:ffData>
            <w:name w:val="CaseACocher2"/>
            <w:enabled/>
            <w:calcOnExit w:val="0"/>
            <w:checkBox>
              <w:sizeAuto/>
              <w:default w:val="0"/>
            </w:checkBox>
          </w:ffData>
        </w:fldChar>
      </w:r>
      <w:r w:rsidR="00130E6B" w:rsidRPr="00070F5D">
        <w:rPr>
          <w:rFonts w:ascii="Arial" w:hAnsi="Arial" w:cs="Arial"/>
          <w:b/>
          <w:sz w:val="24"/>
          <w:szCs w:val="20"/>
        </w:rPr>
        <w:instrText xml:space="preserve"> FORMCHECKBOX </w:instrText>
      </w:r>
      <w:r w:rsidR="00125BEE">
        <w:rPr>
          <w:rFonts w:ascii="Arial" w:hAnsi="Arial" w:cs="Arial"/>
          <w:b/>
          <w:sz w:val="24"/>
          <w:szCs w:val="20"/>
        </w:rPr>
      </w:r>
      <w:r w:rsidR="00125BEE">
        <w:rPr>
          <w:rFonts w:ascii="Arial" w:hAnsi="Arial" w:cs="Arial"/>
          <w:b/>
          <w:sz w:val="24"/>
          <w:szCs w:val="20"/>
        </w:rPr>
        <w:fldChar w:fldCharType="separate"/>
      </w:r>
      <w:r w:rsidRPr="00070F5D">
        <w:rPr>
          <w:rFonts w:ascii="Arial" w:hAnsi="Arial" w:cs="Arial"/>
          <w:b/>
          <w:sz w:val="24"/>
          <w:szCs w:val="20"/>
        </w:rPr>
        <w:fldChar w:fldCharType="end"/>
      </w:r>
      <w:r w:rsidR="005A0AC3" w:rsidRPr="00070F5D">
        <w:rPr>
          <w:rFonts w:ascii="Arial" w:hAnsi="Arial" w:cs="Arial"/>
          <w:color w:val="000000"/>
          <w:sz w:val="24"/>
          <w:szCs w:val="20"/>
        </w:rPr>
        <w:t xml:space="preserve"> non</w:t>
      </w:r>
    </w:p>
    <w:p w:rsidR="005A0AC3" w:rsidRPr="00AC27B8" w:rsidRDefault="005A0AC3" w:rsidP="005A0AC3">
      <w:pPr>
        <w:pStyle w:val="Paragraphedeliste"/>
        <w:ind w:left="0"/>
        <w:rPr>
          <w:rFonts w:ascii="Arial" w:hAnsi="Arial" w:cs="Arial"/>
          <w:sz w:val="22"/>
          <w:szCs w:val="20"/>
        </w:rPr>
      </w:pPr>
    </w:p>
    <w:p w:rsidR="005A0AC3" w:rsidRPr="00070F5D" w:rsidRDefault="005A0AC3" w:rsidP="005A0AC3">
      <w:pPr>
        <w:pStyle w:val="Paragraphedeliste"/>
        <w:ind w:left="0"/>
        <w:rPr>
          <w:rFonts w:ascii="Arial" w:hAnsi="Arial" w:cs="Arial"/>
          <w:color w:val="000000"/>
          <w:sz w:val="24"/>
          <w:szCs w:val="20"/>
        </w:rPr>
      </w:pPr>
      <w:r w:rsidRPr="00070F5D">
        <w:rPr>
          <w:rFonts w:ascii="Arial" w:hAnsi="Arial" w:cs="Arial"/>
          <w:sz w:val="24"/>
          <w:szCs w:val="20"/>
        </w:rPr>
        <w:t xml:space="preserve">Si oui, précisez le montant sollicité et/ou obtenu : </w:t>
      </w:r>
    </w:p>
    <w:p w:rsidR="005A0AC3" w:rsidRPr="00AC27B8" w:rsidRDefault="005A0AC3" w:rsidP="005A0AC3">
      <w:pPr>
        <w:pStyle w:val="Paragraphedeliste"/>
        <w:ind w:left="0"/>
        <w:rPr>
          <w:rFonts w:ascii="Arial" w:hAnsi="Arial" w:cs="Arial"/>
          <w:sz w:val="2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985"/>
        <w:gridCol w:w="1985"/>
        <w:gridCol w:w="2233"/>
      </w:tblGrid>
      <w:tr w:rsidR="00070F5D" w:rsidRPr="00AC27B8" w:rsidTr="00070F5D">
        <w:trPr>
          <w:trHeight w:val="567"/>
        </w:trPr>
        <w:tc>
          <w:tcPr>
            <w:tcW w:w="1853" w:type="pct"/>
            <w:vAlign w:val="center"/>
          </w:tcPr>
          <w:p w:rsidR="005A0AC3" w:rsidRPr="00AC27B8" w:rsidRDefault="005A0AC3" w:rsidP="00AC27B8">
            <w:pPr>
              <w:pStyle w:val="Paragraphedeliste"/>
              <w:ind w:left="0"/>
              <w:jc w:val="center"/>
              <w:rPr>
                <w:rFonts w:ascii="Arial" w:hAnsi="Arial" w:cs="Arial"/>
                <w:b/>
                <w:color w:val="000000"/>
                <w:sz w:val="22"/>
                <w:szCs w:val="20"/>
              </w:rPr>
            </w:pPr>
            <w:r w:rsidRPr="00AC27B8">
              <w:rPr>
                <w:rFonts w:ascii="Arial" w:hAnsi="Arial" w:cs="Arial"/>
                <w:b/>
                <w:color w:val="000000"/>
                <w:sz w:val="22"/>
                <w:szCs w:val="20"/>
              </w:rPr>
              <w:t>Pouvoir public</w:t>
            </w:r>
          </w:p>
        </w:tc>
        <w:tc>
          <w:tcPr>
            <w:tcW w:w="1007" w:type="pct"/>
            <w:vAlign w:val="center"/>
          </w:tcPr>
          <w:p w:rsidR="005A0AC3" w:rsidRPr="00AC27B8"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Montant sollicitée</w:t>
            </w:r>
          </w:p>
        </w:tc>
        <w:tc>
          <w:tcPr>
            <w:tcW w:w="1007" w:type="pct"/>
            <w:vAlign w:val="center"/>
          </w:tcPr>
          <w:p w:rsidR="00070F5D"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 xml:space="preserve">Montant </w:t>
            </w:r>
          </w:p>
          <w:p w:rsidR="005A0AC3" w:rsidRPr="00AC27B8"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obtenu</w:t>
            </w:r>
          </w:p>
        </w:tc>
        <w:tc>
          <w:tcPr>
            <w:tcW w:w="1133" w:type="pct"/>
            <w:vAlign w:val="center"/>
          </w:tcPr>
          <w:p w:rsidR="005A0AC3" w:rsidRPr="00AC27B8" w:rsidRDefault="005A0AC3" w:rsidP="00AC27B8">
            <w:pPr>
              <w:pStyle w:val="Paragraphedeliste"/>
              <w:ind w:left="0" w:right="-75"/>
              <w:jc w:val="center"/>
              <w:rPr>
                <w:rFonts w:ascii="Arial" w:hAnsi="Arial" w:cs="Arial"/>
                <w:b/>
                <w:sz w:val="22"/>
                <w:szCs w:val="20"/>
              </w:rPr>
            </w:pPr>
            <w:r w:rsidRPr="00AC27B8">
              <w:rPr>
                <w:rFonts w:ascii="Arial" w:hAnsi="Arial" w:cs="Arial"/>
                <w:b/>
                <w:sz w:val="22"/>
                <w:szCs w:val="20"/>
              </w:rPr>
              <w:t>Montant obtenu l’année précédente</w:t>
            </w: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sz w:val="22"/>
                <w:szCs w:val="20"/>
              </w:rPr>
              <w:t xml:space="preserve"> </w:t>
            </w:r>
            <w:r w:rsidR="00AC27B8">
              <w:rPr>
                <w:rFonts w:ascii="Arial" w:hAnsi="Arial" w:cs="Arial"/>
                <w:sz w:val="22"/>
                <w:szCs w:val="20"/>
              </w:rPr>
              <w:t>Fédération Wallonie Bruxelles</w:t>
            </w:r>
            <w:r w:rsidR="005A0AC3" w:rsidRPr="00AC27B8">
              <w:rPr>
                <w:rFonts w:ascii="Arial" w:hAnsi="Arial" w:cs="Arial"/>
                <w:sz w:val="22"/>
                <w:szCs w:val="20"/>
              </w:rPr>
              <w:t> :</w:t>
            </w:r>
          </w:p>
        </w:tc>
        <w:tc>
          <w:tcPr>
            <w:tcW w:w="1007" w:type="pct"/>
            <w:vAlign w:val="center"/>
          </w:tcPr>
          <w:p w:rsidR="005A0AC3" w:rsidRPr="00AC27B8" w:rsidRDefault="005A0AC3" w:rsidP="00070F5D">
            <w:pPr>
              <w:pStyle w:val="Paragraphedeliste"/>
              <w:ind w:left="0"/>
              <w:rPr>
                <w:rFonts w:ascii="Arial" w:hAnsi="Arial" w:cs="Arial"/>
                <w:sz w:val="22"/>
                <w:szCs w:val="20"/>
              </w:rPr>
            </w:pPr>
          </w:p>
        </w:tc>
        <w:tc>
          <w:tcPr>
            <w:tcW w:w="1007" w:type="pct"/>
            <w:vAlign w:val="center"/>
          </w:tcPr>
          <w:p w:rsidR="005A0AC3" w:rsidRPr="00AC27B8" w:rsidRDefault="005A0AC3" w:rsidP="00070F5D">
            <w:pPr>
              <w:pStyle w:val="Paragraphedeliste"/>
              <w:ind w:left="0"/>
              <w:rPr>
                <w:rFonts w:ascii="Arial" w:hAnsi="Arial" w:cs="Arial"/>
                <w:sz w:val="22"/>
                <w:szCs w:val="20"/>
              </w:rPr>
            </w:pPr>
          </w:p>
        </w:tc>
        <w:tc>
          <w:tcPr>
            <w:tcW w:w="1133" w:type="pct"/>
            <w:vAlign w:val="center"/>
          </w:tcPr>
          <w:p w:rsidR="005A0AC3" w:rsidRPr="00AC27B8" w:rsidRDefault="005A0AC3" w:rsidP="00070F5D">
            <w:pPr>
              <w:pStyle w:val="Paragraphedeliste"/>
              <w:ind w:left="0" w:right="-75"/>
              <w:rPr>
                <w:rFonts w:ascii="Arial" w:hAnsi="Arial" w:cs="Arial"/>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Apaq-W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r w:rsidRPr="00AC27B8">
              <w:rPr>
                <w:rFonts w:ascii="Arial" w:hAnsi="Arial" w:cs="Arial"/>
                <w:color w:val="000000"/>
                <w:sz w:val="22"/>
                <w:szCs w:val="20"/>
              </w:rPr>
              <w:t xml:space="preserve"> </w:t>
            </w:r>
          </w:p>
        </w:tc>
      </w:tr>
      <w:tr w:rsidR="00070F5D" w:rsidRPr="00AC27B8" w:rsidTr="00070F5D">
        <w:trPr>
          <w:trHeight w:val="567"/>
        </w:trPr>
        <w:tc>
          <w:tcPr>
            <w:tcW w:w="1853" w:type="pct"/>
            <w:vAlign w:val="center"/>
          </w:tcPr>
          <w:p w:rsidR="005A0AC3" w:rsidRPr="00AC27B8" w:rsidRDefault="004630B0" w:rsidP="00070F5D">
            <w:pPr>
              <w:pStyle w:val="Paragraphedeliste"/>
              <w:ind w:left="284" w:hanging="284"/>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Ministère de l’Economie et de l’Emploi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284" w:hanging="284"/>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Ministère des Affaires sociales :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Province :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Commune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125BEE">
              <w:rPr>
                <w:rFonts w:ascii="Arial" w:hAnsi="Arial" w:cs="Arial"/>
                <w:b/>
                <w:sz w:val="22"/>
                <w:szCs w:val="20"/>
              </w:rPr>
            </w:r>
            <w:r w:rsidR="00125BEE">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Autres (à préciser)</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bl>
    <w:p w:rsidR="005A0AC3" w:rsidRDefault="005A0AC3" w:rsidP="005A0AC3">
      <w:pPr>
        <w:pStyle w:val="Paragraphedeliste"/>
        <w:ind w:left="0"/>
        <w:jc w:val="both"/>
        <w:rPr>
          <w:rFonts w:ascii="Verdana" w:hAnsi="Verdana"/>
          <w:color w:val="000000"/>
          <w:sz w:val="22"/>
          <w:szCs w:val="22"/>
        </w:rPr>
      </w:pPr>
    </w:p>
    <w:p w:rsidR="005A0AC3" w:rsidRPr="00AC27B8" w:rsidRDefault="005A0AC3" w:rsidP="00AC27B8">
      <w:pPr>
        <w:pStyle w:val="Retraitcorpsdetexte"/>
        <w:ind w:left="0"/>
        <w:rPr>
          <w:rFonts w:ascii="Arial" w:hAnsi="Arial" w:cs="Arial"/>
          <w:sz w:val="22"/>
        </w:rPr>
      </w:pPr>
      <w:r w:rsidRPr="00AC27B8">
        <w:rPr>
          <w:rFonts w:ascii="Arial" w:hAnsi="Arial" w:cs="Arial"/>
          <w:sz w:val="22"/>
        </w:rPr>
        <w:t>Je m’engage à apposer le logo du Tourisme wallon et la mention « avec le soutien du Commissariat général au Tourisme » sur tout support produit avec l’aide du Commissariat général au Tourisme.</w:t>
      </w:r>
    </w:p>
    <w:p w:rsidR="00130E6B" w:rsidRPr="00AC27B8" w:rsidRDefault="00130E6B" w:rsidP="00AC27B8">
      <w:pPr>
        <w:pStyle w:val="Retraitcorpsdetexte"/>
        <w:ind w:left="0"/>
        <w:rPr>
          <w:rFonts w:ascii="Arial" w:hAnsi="Arial" w:cs="Arial"/>
          <w:sz w:val="22"/>
        </w:rPr>
      </w:pPr>
    </w:p>
    <w:p w:rsidR="005A0AC3" w:rsidRPr="00AC27B8" w:rsidRDefault="005A0AC3" w:rsidP="00AC27B8">
      <w:pPr>
        <w:pStyle w:val="Retraitcorpsdetexte"/>
        <w:ind w:left="0"/>
        <w:rPr>
          <w:rFonts w:ascii="Arial" w:hAnsi="Arial" w:cs="Arial"/>
          <w:sz w:val="22"/>
        </w:rPr>
      </w:pPr>
      <w:r w:rsidRPr="00AC27B8">
        <w:rPr>
          <w:rFonts w:ascii="Arial" w:hAnsi="Arial" w:cs="Arial"/>
          <w:sz w:val="22"/>
        </w:rPr>
        <w:t>Je m’engage sur l'honneur à me conformer à la réglementation en vigueur sur les marchés publics pour confier à des tiers des prestations rentrant dans le cadre des dépenses</w:t>
      </w:r>
      <w:r w:rsidRPr="00AC27B8">
        <w:rPr>
          <w:rFonts w:ascii="Arial" w:hAnsi="Arial" w:cs="Arial"/>
          <w:sz w:val="22"/>
        </w:rPr>
        <w:br/>
        <w:t>éligibles pour la présente demande  de subvention.</w:t>
      </w:r>
    </w:p>
    <w:p w:rsidR="00130E6B" w:rsidRDefault="00130E6B" w:rsidP="00AC27B8">
      <w:pPr>
        <w:pStyle w:val="Retraitcorpsdetexte"/>
        <w:tabs>
          <w:tab w:val="left" w:pos="851"/>
          <w:tab w:val="left" w:leader="dot" w:pos="3402"/>
          <w:tab w:val="left" w:pos="3969"/>
          <w:tab w:val="left" w:leader="dot" w:pos="6521"/>
        </w:tabs>
        <w:ind w:left="0"/>
        <w:rPr>
          <w:rFonts w:ascii="Arial" w:hAnsi="Arial" w:cs="Arial"/>
          <w:sz w:val="22"/>
        </w:rPr>
      </w:pPr>
    </w:p>
    <w:p w:rsidR="00AC27B8" w:rsidRPr="00AC27B8" w:rsidRDefault="00AC27B8" w:rsidP="00AC27B8">
      <w:pPr>
        <w:pStyle w:val="Retraitcorpsdetexte"/>
        <w:tabs>
          <w:tab w:val="left" w:pos="851"/>
          <w:tab w:val="left" w:leader="dot" w:pos="3402"/>
          <w:tab w:val="left" w:pos="3969"/>
          <w:tab w:val="left" w:leader="dot" w:pos="6521"/>
        </w:tabs>
        <w:ind w:left="0"/>
        <w:rPr>
          <w:rFonts w:ascii="Arial" w:hAnsi="Arial" w:cs="Arial"/>
          <w:sz w:val="22"/>
        </w:rPr>
      </w:pPr>
    </w:p>
    <w:p w:rsidR="00130E6B" w:rsidRPr="00AC27B8" w:rsidRDefault="005A0AC3" w:rsidP="00AC27B8">
      <w:pPr>
        <w:pStyle w:val="Retraitcorpsdetexte"/>
        <w:tabs>
          <w:tab w:val="left" w:pos="851"/>
          <w:tab w:val="left" w:leader="dot" w:pos="3402"/>
          <w:tab w:val="left" w:pos="3686"/>
          <w:tab w:val="left" w:leader="dot" w:pos="6521"/>
        </w:tabs>
        <w:ind w:left="0"/>
        <w:rPr>
          <w:rFonts w:ascii="Arial" w:hAnsi="Arial" w:cs="Arial"/>
          <w:sz w:val="22"/>
        </w:rPr>
      </w:pPr>
      <w:r w:rsidRPr="00AC27B8">
        <w:rPr>
          <w:rFonts w:ascii="Arial" w:hAnsi="Arial" w:cs="Arial"/>
          <w:sz w:val="22"/>
        </w:rPr>
        <w:t xml:space="preserve">Fait à : </w:t>
      </w:r>
      <w:r w:rsidR="00130E6B" w:rsidRPr="00AC27B8">
        <w:rPr>
          <w:rFonts w:ascii="Arial" w:hAnsi="Arial" w:cs="Arial"/>
          <w:sz w:val="22"/>
        </w:rPr>
        <w:tab/>
      </w:r>
      <w:r w:rsidR="00130E6B" w:rsidRPr="00AC27B8">
        <w:rPr>
          <w:rFonts w:ascii="Arial" w:hAnsi="Arial" w:cs="Arial"/>
          <w:sz w:val="22"/>
        </w:rPr>
        <w:tab/>
      </w:r>
      <w:r w:rsidRPr="00AC27B8">
        <w:rPr>
          <w:rFonts w:ascii="Arial" w:hAnsi="Arial" w:cs="Arial"/>
          <w:sz w:val="22"/>
        </w:rPr>
        <w:t>le</w:t>
      </w:r>
      <w:r w:rsidR="00130E6B" w:rsidRPr="00AC27B8">
        <w:rPr>
          <w:rFonts w:ascii="Arial" w:hAnsi="Arial" w:cs="Arial"/>
          <w:sz w:val="22"/>
        </w:rPr>
        <w:t xml:space="preserve"> </w:t>
      </w:r>
      <w:r w:rsidR="00130E6B" w:rsidRPr="00AC27B8">
        <w:rPr>
          <w:rFonts w:ascii="Arial" w:hAnsi="Arial" w:cs="Arial"/>
          <w:sz w:val="22"/>
        </w:rPr>
        <w:tab/>
      </w:r>
      <w:r w:rsidR="00130E6B" w:rsidRPr="00AC27B8">
        <w:rPr>
          <w:rFonts w:ascii="Arial" w:hAnsi="Arial" w:cs="Arial"/>
          <w:sz w:val="22"/>
        </w:rPr>
        <w:tab/>
      </w:r>
    </w:p>
    <w:p w:rsidR="00130E6B" w:rsidRDefault="00130E6B" w:rsidP="00AC27B8">
      <w:pPr>
        <w:pStyle w:val="Retraitcorpsdetexte"/>
        <w:tabs>
          <w:tab w:val="left" w:pos="851"/>
        </w:tabs>
        <w:ind w:left="0"/>
        <w:jc w:val="center"/>
        <w:rPr>
          <w:rFonts w:ascii="Arial" w:hAnsi="Arial" w:cs="Arial"/>
          <w:color w:val="000000"/>
          <w:sz w:val="22"/>
        </w:rPr>
      </w:pPr>
    </w:p>
    <w:p w:rsidR="00AC27B8" w:rsidRDefault="00AC27B8" w:rsidP="00AC27B8">
      <w:pPr>
        <w:pStyle w:val="Retraitcorpsdetexte"/>
        <w:tabs>
          <w:tab w:val="left" w:pos="851"/>
        </w:tabs>
        <w:ind w:left="0"/>
        <w:jc w:val="center"/>
        <w:rPr>
          <w:rFonts w:ascii="Arial" w:hAnsi="Arial" w:cs="Arial"/>
          <w:color w:val="000000"/>
          <w:sz w:val="22"/>
        </w:rPr>
      </w:pPr>
    </w:p>
    <w:p w:rsidR="00070F5D" w:rsidRDefault="00070F5D" w:rsidP="00AC27B8">
      <w:pPr>
        <w:pStyle w:val="Retraitcorpsdetexte"/>
        <w:tabs>
          <w:tab w:val="left" w:pos="851"/>
        </w:tabs>
        <w:ind w:left="0"/>
        <w:jc w:val="center"/>
        <w:rPr>
          <w:rFonts w:ascii="Arial" w:hAnsi="Arial" w:cs="Arial"/>
          <w:color w:val="000000"/>
          <w:sz w:val="22"/>
        </w:rPr>
      </w:pPr>
    </w:p>
    <w:p w:rsidR="00070F5D" w:rsidRPr="00AC27B8" w:rsidRDefault="00070F5D" w:rsidP="00AC27B8">
      <w:pPr>
        <w:pStyle w:val="Retraitcorpsdetexte"/>
        <w:tabs>
          <w:tab w:val="left" w:pos="851"/>
        </w:tabs>
        <w:ind w:left="0"/>
        <w:jc w:val="center"/>
        <w:rPr>
          <w:rFonts w:ascii="Arial" w:hAnsi="Arial" w:cs="Arial"/>
          <w:color w:val="000000"/>
          <w:sz w:val="22"/>
        </w:rPr>
      </w:pPr>
    </w:p>
    <w:p w:rsidR="005A0AC3" w:rsidRPr="00AC27B8" w:rsidRDefault="00AC27B8" w:rsidP="00AC27B8">
      <w:pPr>
        <w:pStyle w:val="Retraitcorpsdetexte"/>
        <w:tabs>
          <w:tab w:val="left" w:pos="851"/>
        </w:tabs>
        <w:ind w:left="0"/>
        <w:jc w:val="center"/>
        <w:rPr>
          <w:rFonts w:ascii="Arial" w:hAnsi="Arial" w:cs="Arial"/>
          <w:color w:val="000000"/>
          <w:sz w:val="22"/>
        </w:rPr>
      </w:pP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sidR="00130E6B" w:rsidRPr="00AC27B8">
        <w:rPr>
          <w:rFonts w:ascii="Arial" w:hAnsi="Arial" w:cs="Arial"/>
          <w:color w:val="000000"/>
          <w:sz w:val="22"/>
        </w:rPr>
        <w:t>No</w:t>
      </w:r>
      <w:r w:rsidR="005A0AC3" w:rsidRPr="00AC27B8">
        <w:rPr>
          <w:rFonts w:ascii="Arial" w:hAnsi="Arial" w:cs="Arial"/>
          <w:color w:val="000000"/>
          <w:sz w:val="22"/>
        </w:rPr>
        <w:t>m et signature</w:t>
      </w:r>
    </w:p>
    <w:p w:rsidR="00130E6B" w:rsidRPr="00AC27B8" w:rsidRDefault="00130E6B" w:rsidP="00AC27B8">
      <w:pPr>
        <w:pStyle w:val="Retraitcorpsdetexte"/>
        <w:tabs>
          <w:tab w:val="left" w:pos="851"/>
        </w:tabs>
        <w:ind w:left="0"/>
        <w:jc w:val="center"/>
        <w:rPr>
          <w:rFonts w:ascii="Arial" w:hAnsi="Arial" w:cs="Arial"/>
          <w:color w:val="000000"/>
          <w:sz w:val="22"/>
        </w:rPr>
      </w:pPr>
    </w:p>
    <w:p w:rsidR="00130E6B" w:rsidRPr="00AC27B8" w:rsidRDefault="00130E6B" w:rsidP="00AC27B8">
      <w:pPr>
        <w:pStyle w:val="Retraitcorpsdetexte"/>
        <w:tabs>
          <w:tab w:val="left" w:pos="851"/>
          <w:tab w:val="left" w:leader="dot" w:pos="3402"/>
        </w:tabs>
        <w:ind w:left="0"/>
        <w:jc w:val="right"/>
        <w:rPr>
          <w:rFonts w:ascii="Arial" w:hAnsi="Arial" w:cs="Arial"/>
          <w:color w:val="000000"/>
          <w:sz w:val="22"/>
        </w:rPr>
      </w:pPr>
    </w:p>
    <w:p w:rsidR="00F34E93" w:rsidRPr="00F34E93" w:rsidRDefault="007E4AF8">
      <w:pPr>
        <w:rPr>
          <w:rFonts w:ascii="Arial" w:hAnsi="Arial" w:cs="Arial"/>
          <w:sz w:val="22"/>
        </w:rPr>
      </w:pPr>
      <w:r w:rsidRPr="00AC27B8">
        <w:rPr>
          <w:rFonts w:ascii="Arial" w:hAnsi="Arial" w:cs="Arial"/>
          <w:sz w:val="22"/>
        </w:rPr>
        <w:br w:type="page"/>
      </w:r>
    </w:p>
    <w:tbl>
      <w:tblPr>
        <w:tblStyle w:val="Grilledutableau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34E93" w:rsidRPr="00F34E93" w:rsidTr="00F34E93">
        <w:tc>
          <w:tcPr>
            <w:tcW w:w="9889"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F34E93" w:rsidRPr="00F34E93" w:rsidRDefault="00F34E93" w:rsidP="00F34E93">
            <w:pPr>
              <w:tabs>
                <w:tab w:val="left" w:pos="5101"/>
              </w:tabs>
              <w:spacing w:before="120"/>
              <w:jc w:val="center"/>
              <w:rPr>
                <w:rFonts w:eastAsia="Times New Roman" w:cs="Arial"/>
                <w:b/>
                <w:color w:val="FF0000"/>
                <w:lang w:val="fr-FR" w:eastAsia="fr-FR"/>
              </w:rPr>
            </w:pPr>
            <w:r w:rsidRPr="00F34E93">
              <w:rPr>
                <w:rFonts w:eastAsia="Times New Roman" w:cs="Arial"/>
                <w:b/>
                <w:color w:val="FF0000"/>
                <w:lang w:val="fr-FR" w:eastAsia="fr-FR"/>
              </w:rPr>
              <w:t>NOTICE DE PROCEDURE</w:t>
            </w:r>
          </w:p>
          <w:p w:rsidR="00F34E93" w:rsidRPr="00F34E93" w:rsidRDefault="00F34E93" w:rsidP="00F34E93">
            <w:pPr>
              <w:tabs>
                <w:tab w:val="left" w:pos="5101"/>
              </w:tabs>
              <w:jc w:val="center"/>
              <w:rPr>
                <w:rFonts w:eastAsia="Times New Roman" w:cs="Arial"/>
                <w:b/>
                <w:i/>
                <w:color w:val="FF0000"/>
                <w:lang w:val="fr-FR" w:eastAsia="fr-FR"/>
              </w:rPr>
            </w:pPr>
            <w:r w:rsidRPr="00F34E93">
              <w:rPr>
                <w:rFonts w:eastAsia="Times New Roman" w:cs="Arial"/>
                <w:b/>
                <w:i/>
                <w:color w:val="FF0000"/>
                <w:lang w:val="fr-FR" w:eastAsia="fr-FR"/>
              </w:rPr>
              <w:t>(CE DOCUMENT NE DOIT PAS ETRE RENVOYE A L’ADMINISTRATION)</w:t>
            </w:r>
          </w:p>
          <w:p w:rsidR="00F34E93" w:rsidRPr="00F34E93" w:rsidRDefault="00F34E93" w:rsidP="00F34E93">
            <w:pPr>
              <w:tabs>
                <w:tab w:val="left" w:pos="5101"/>
              </w:tabs>
              <w:jc w:val="center"/>
              <w:rPr>
                <w:rFonts w:eastAsia="Times New Roman" w:cs="Arial"/>
                <w:lang w:val="fr-FR" w:eastAsia="fr-FR"/>
              </w:rPr>
            </w:pPr>
          </w:p>
        </w:tc>
      </w:tr>
    </w:tbl>
    <w:p w:rsidR="00F34E93" w:rsidRPr="00F34E93" w:rsidRDefault="00F34E93" w:rsidP="00F34E93">
      <w:pPr>
        <w:tabs>
          <w:tab w:val="left" w:pos="5101"/>
        </w:tabs>
        <w:rPr>
          <w:rFonts w:eastAsia="Times New Roman" w:cs="Arial"/>
          <w:sz w:val="14"/>
          <w:lang w:val="fr-FR" w:eastAsia="fr-FR"/>
        </w:rPr>
      </w:pPr>
    </w:p>
    <w:p w:rsidR="00F34E93" w:rsidRPr="00F34E93" w:rsidRDefault="00F34E93" w:rsidP="00F34E93">
      <w:pPr>
        <w:pBdr>
          <w:top w:val="dotted" w:sz="4" w:space="1" w:color="auto"/>
          <w:left w:val="dotted" w:sz="4" w:space="4" w:color="auto"/>
          <w:bottom w:val="dotted" w:sz="4" w:space="1" w:color="auto"/>
          <w:right w:val="dotted" w:sz="4" w:space="5" w:color="auto"/>
        </w:pBdr>
        <w:shd w:val="clear" w:color="auto" w:fill="D9D9D9" w:themeFill="background1" w:themeFillShade="D9"/>
        <w:jc w:val="center"/>
        <w:rPr>
          <w:rFonts w:eastAsia="Times New Roman" w:cs="Arial"/>
          <w:b/>
          <w:sz w:val="22"/>
          <w:lang w:val="fr-FR" w:eastAsia="fr-FR"/>
        </w:rPr>
      </w:pPr>
      <w:r w:rsidRPr="00F34E93">
        <w:rPr>
          <w:rFonts w:eastAsia="Times New Roman" w:cs="Arial"/>
          <w:b/>
          <w:sz w:val="22"/>
          <w:lang w:val="fr-FR" w:eastAsia="fr-FR"/>
        </w:rPr>
        <w:t>SUBVENTION À LA PROMOTION TOURISTIQUE</w:t>
      </w:r>
    </w:p>
    <w:p w:rsidR="00F34E93" w:rsidRPr="00F34E93" w:rsidRDefault="00F34E93" w:rsidP="00F34E93">
      <w:pPr>
        <w:rPr>
          <w:rFonts w:eastAsia="Times New Roman" w:cs="Arial"/>
          <w:b/>
          <w:sz w:val="22"/>
          <w:u w:val="single"/>
          <w:lang w:val="fr-FR" w:eastAsia="fr-FR"/>
        </w:rPr>
      </w:pPr>
    </w:p>
    <w:p w:rsidR="00F34E93" w:rsidRPr="00F34E93" w:rsidRDefault="00F34E93" w:rsidP="00F34E93">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eastAsia="Times New Roman" w:cs="Arial"/>
          <w:b/>
          <w:sz w:val="22"/>
          <w:lang w:val="fr-FR" w:eastAsia="fr-FR"/>
        </w:rPr>
      </w:pPr>
      <w:r w:rsidRPr="00F34E93">
        <w:rPr>
          <w:rFonts w:eastAsia="Times New Roman" w:cs="Arial"/>
          <w:b/>
          <w:sz w:val="22"/>
          <w:lang w:val="fr-FR" w:eastAsia="fr-FR"/>
        </w:rPr>
        <w:t xml:space="preserve">ASBL ET AUTRES DEMANDEURS </w:t>
      </w:r>
    </w:p>
    <w:p w:rsidR="00F34E93" w:rsidRPr="00F34E93" w:rsidRDefault="00F34E93" w:rsidP="00F34E93">
      <w:pPr>
        <w:rPr>
          <w:rFonts w:eastAsia="Times New Roman" w:cs="Arial"/>
          <w:b/>
          <w:sz w:val="22"/>
          <w:u w:val="single"/>
          <w:lang w:val="fr-FR" w:eastAsia="fr-FR"/>
        </w:rPr>
      </w:pPr>
    </w:p>
    <w:p w:rsidR="00F34E93" w:rsidRPr="00F34E93" w:rsidRDefault="00F34E93" w:rsidP="00793ED1">
      <w:pPr>
        <w:ind w:left="426"/>
        <w:rPr>
          <w:rFonts w:eastAsia="Times New Roman" w:cs="Arial"/>
          <w:sz w:val="22"/>
          <w:lang w:val="fr-FR" w:eastAsia="fr-FR"/>
        </w:rPr>
      </w:pPr>
      <w:r w:rsidRPr="00F34E93">
        <w:rPr>
          <w:rFonts w:eastAsia="Times New Roman" w:cs="Arial"/>
          <w:sz w:val="22"/>
          <w:lang w:val="fr-FR" w:eastAsia="fr-FR"/>
        </w:rPr>
        <w:t>Sont éligibles à l’octroi d’une subvention, les ASBL et autres opérateurs à l’exception de st</w:t>
      </w:r>
      <w:r>
        <w:rPr>
          <w:rFonts w:eastAsia="Times New Roman" w:cs="Arial"/>
          <w:sz w:val="22"/>
          <w:lang w:val="fr-FR" w:eastAsia="fr-FR"/>
        </w:rPr>
        <w:t xml:space="preserve">ructures commerciales (SA, SPRL, </w:t>
      </w:r>
      <w:r w:rsidRPr="00F34E93">
        <w:rPr>
          <w:rFonts w:eastAsia="Times New Roman" w:cs="Arial"/>
          <w:sz w:val="22"/>
          <w:lang w:val="fr-FR" w:eastAsia="fr-FR"/>
        </w:rPr>
        <w:t xml:space="preserve">…) pour des activités ou événements à vocation touristique ou de grandes manifestations susceptibles de valoriser l’image de la Destination Wallonie, </w:t>
      </w:r>
      <w:r w:rsidRPr="00F34E93">
        <w:rPr>
          <w:rFonts w:eastAsia="Times New Roman" w:cs="Arial"/>
          <w:b/>
          <w:sz w:val="22"/>
          <w:lang w:val="fr-FR" w:eastAsia="fr-FR"/>
        </w:rPr>
        <w:t>en région de langue française.</w:t>
      </w:r>
    </w:p>
    <w:p w:rsidR="00F34E93" w:rsidRPr="00F34E93" w:rsidRDefault="00F34E93" w:rsidP="00793ED1">
      <w:pPr>
        <w:ind w:left="426"/>
        <w:rPr>
          <w:rFonts w:eastAsia="Times New Roman" w:cs="Arial"/>
          <w:sz w:val="22"/>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16"/>
          <w:szCs w:val="16"/>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22"/>
          <w:lang w:val="fr-FR" w:eastAsia="fr-FR"/>
        </w:rPr>
      </w:pPr>
      <w:r w:rsidRPr="00F34E93">
        <w:rPr>
          <w:rFonts w:eastAsia="Times New Roman" w:cs="Arial"/>
          <w:b/>
          <w:sz w:val="22"/>
          <w:lang w:val="fr-FR" w:eastAsia="fr-FR"/>
        </w:rPr>
        <w:t>Définitions :</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10"/>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b/>
          <w:sz w:val="22"/>
          <w:lang w:val="fr-FR" w:eastAsia="fr-FR"/>
        </w:rPr>
        <w:t>L’</w:t>
      </w:r>
      <w:r w:rsidRPr="00F34E93">
        <w:rPr>
          <w:rFonts w:eastAsia="Times New Roman" w:cs="Arial"/>
          <w:b/>
          <w:sz w:val="22"/>
          <w:u w:val="single"/>
          <w:lang w:val="fr-FR" w:eastAsia="fr-FR"/>
        </w:rPr>
        <w:t xml:space="preserve">action de promotion </w:t>
      </w:r>
      <w:r w:rsidRPr="00F34E93">
        <w:rPr>
          <w:rFonts w:eastAsia="Times New Roman" w:cs="Arial"/>
          <w:b/>
          <w:sz w:val="22"/>
          <w:lang w:val="fr-FR" w:eastAsia="fr-FR"/>
        </w:rPr>
        <w:t>touristique</w:t>
      </w:r>
      <w:r w:rsidRPr="00F34E93">
        <w:rPr>
          <w:rFonts w:eastAsia="Times New Roman" w:cs="Arial"/>
          <w:sz w:val="22"/>
          <w:lang w:val="fr-FR" w:eastAsia="fr-FR"/>
        </w:rPr>
        <w:t xml:space="preserve"> consiste en un événement ou une manifestation, exposition ou autre activité qui, par sa nature et son mode d’organisation, s’adresse principalement à une clientèle touristique présente dans le ressort ou poursuit l’objectif principal d’attirer les touristes dans un ressort précis. </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sz w:val="22"/>
          <w:lang w:val="fr-FR" w:eastAsia="fr-FR"/>
        </w:rPr>
        <w:t>Ne constitue donc pas une action de promotion touristique une activité purement locale où l’essentiel du public est constitué d’habitants de la commune ou des communes limitrophes à celle-ci.</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firstLine="708"/>
        <w:rPr>
          <w:rFonts w:eastAsia="Times New Roman" w:cs="Arial"/>
          <w:b/>
          <w:sz w:val="14"/>
          <w:u w:val="single"/>
          <w:lang w:val="fr-FR" w:eastAsia="fr-FR"/>
        </w:rPr>
      </w:pPr>
    </w:p>
    <w:p w:rsid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b/>
          <w:sz w:val="22"/>
          <w:lang w:val="fr-FR" w:eastAsia="fr-FR"/>
        </w:rPr>
        <w:t xml:space="preserve">La </w:t>
      </w:r>
      <w:r w:rsidRPr="00F34E93">
        <w:rPr>
          <w:rFonts w:eastAsia="Times New Roman" w:cs="Arial"/>
          <w:b/>
          <w:sz w:val="22"/>
          <w:u w:val="single"/>
          <w:lang w:val="fr-FR" w:eastAsia="fr-FR"/>
        </w:rPr>
        <w:t>campagne</w:t>
      </w:r>
      <w:r w:rsidRPr="00F34E93">
        <w:rPr>
          <w:rFonts w:eastAsia="Times New Roman" w:cs="Arial"/>
          <w:b/>
          <w:sz w:val="22"/>
          <w:lang w:val="fr-FR" w:eastAsia="fr-FR"/>
        </w:rPr>
        <w:t xml:space="preserve"> de promotion touristique</w:t>
      </w:r>
      <w:r w:rsidRPr="00F34E93">
        <w:rPr>
          <w:rFonts w:eastAsia="Times New Roman" w:cs="Arial"/>
          <w:sz w:val="22"/>
          <w:lang w:val="fr-FR" w:eastAsia="fr-FR"/>
        </w:rPr>
        <w:t xml:space="preserve"> est l’utilisation programmée d’un ou plusieurs médias ciblant une clientèle touristique déterminée.</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16"/>
          <w:szCs w:val="16"/>
          <w:lang w:val="fr-FR" w:eastAsia="fr-FR"/>
        </w:rPr>
      </w:pPr>
    </w:p>
    <w:p w:rsidR="00F34E93" w:rsidRPr="00F34E93" w:rsidRDefault="00F34E93" w:rsidP="00F34E93">
      <w:pPr>
        <w:rPr>
          <w:rFonts w:eastAsia="Times New Roman" w:cs="Arial"/>
          <w:b/>
          <w:sz w:val="22"/>
          <w:u w:val="single"/>
          <w:lang w:val="fr-FR" w:eastAsia="fr-FR"/>
        </w:rPr>
      </w:pPr>
    </w:p>
    <w:p w:rsidR="00F34E93" w:rsidRPr="00777395" w:rsidRDefault="00F34E93" w:rsidP="00794744">
      <w:pPr>
        <w:pStyle w:val="Paragraphedeliste"/>
        <w:numPr>
          <w:ilvl w:val="0"/>
          <w:numId w:val="14"/>
        </w:numPr>
        <w:ind w:left="426" w:hanging="426"/>
        <w:rPr>
          <w:rFonts w:ascii="Verdana" w:hAnsi="Verdana" w:cs="Arial"/>
          <w:b/>
          <w:sz w:val="22"/>
          <w:u w:val="single"/>
        </w:rPr>
      </w:pPr>
      <w:r w:rsidRPr="00777395">
        <w:rPr>
          <w:rFonts w:ascii="Verdana" w:hAnsi="Verdana" w:cs="Arial"/>
          <w:b/>
          <w:sz w:val="22"/>
          <w:u w:val="single"/>
        </w:rPr>
        <w:t>Dépenses éligibles et non éligibles :</w:t>
      </w:r>
    </w:p>
    <w:p w:rsidR="00F34E93" w:rsidRPr="00F34E93" w:rsidRDefault="00F34E93" w:rsidP="00F34E93">
      <w:pPr>
        <w:tabs>
          <w:tab w:val="left" w:pos="993"/>
        </w:tabs>
        <w:rPr>
          <w:rFonts w:eastAsia="Times New Roman" w:cs="Arial"/>
          <w:b/>
          <w:sz w:val="22"/>
          <w:u w:val="single"/>
          <w:lang w:val="fr-FR" w:eastAsia="fr-FR"/>
        </w:rPr>
      </w:pPr>
    </w:p>
    <w:p w:rsidR="00F34E93" w:rsidRPr="00F34E93" w:rsidRDefault="00F34E93" w:rsidP="009C741B">
      <w:pPr>
        <w:ind w:left="426"/>
        <w:jc w:val="both"/>
        <w:rPr>
          <w:rFonts w:eastAsia="Times New Roman" w:cs="Arial"/>
          <w:sz w:val="22"/>
          <w:lang w:val="fr-FR" w:eastAsia="fr-FR"/>
        </w:rPr>
      </w:pPr>
      <w:r w:rsidRPr="00F34E93">
        <w:rPr>
          <w:rFonts w:eastAsia="Times New Roman" w:cs="Arial"/>
          <w:sz w:val="22"/>
          <w:lang w:val="fr-FR" w:eastAsia="fr-FR"/>
        </w:rPr>
        <w:t>Toutes les dépenses qui concourent à l’organisation d’un événement, d’une manifestation à vocation touristique ou d’une campagne de promotion touristique sont éligibles, à l’exception des frais de fonctionnement habituels de l’association, des rémunérations du personnel de l’association et des frais d’investissement.</w:t>
      </w:r>
    </w:p>
    <w:p w:rsidR="00F34E93" w:rsidRPr="00F34E93" w:rsidRDefault="00F34E93" w:rsidP="009C741B">
      <w:pPr>
        <w:ind w:left="426"/>
        <w:jc w:val="both"/>
        <w:rPr>
          <w:rFonts w:eastAsia="Times New Roman" w:cs="Arial"/>
          <w:sz w:val="22"/>
          <w:lang w:val="fr-FR" w:eastAsia="fr-FR"/>
        </w:rPr>
      </w:pPr>
      <w:r w:rsidRPr="00F34E93">
        <w:rPr>
          <w:rFonts w:eastAsia="Times New Roman" w:cs="Arial"/>
          <w:sz w:val="22"/>
          <w:lang w:val="fr-FR" w:eastAsia="fr-FR"/>
        </w:rPr>
        <w:t>Par ailleurs la TVA n’est pas prise en compte si elle est récupérable.</w:t>
      </w:r>
    </w:p>
    <w:p w:rsidR="00F34E93" w:rsidRPr="00F34E93" w:rsidRDefault="00F34E93" w:rsidP="00F34E93">
      <w:pPr>
        <w:rPr>
          <w:rFonts w:eastAsia="Times New Roman" w:cs="Arial"/>
          <w:b/>
          <w:sz w:val="22"/>
          <w:u w:val="single"/>
          <w:lang w:val="fr-FR" w:eastAsia="fr-FR"/>
        </w:rPr>
      </w:pPr>
    </w:p>
    <w:p w:rsidR="00F34E93" w:rsidRPr="00F34E93" w:rsidRDefault="00777395" w:rsidP="00F34E93">
      <w:pPr>
        <w:rPr>
          <w:rFonts w:eastAsia="Times New Roman" w:cs="Arial"/>
          <w:b/>
          <w:i/>
          <w:sz w:val="22"/>
          <w:u w:val="single"/>
          <w:lang w:val="fr-FR" w:eastAsia="fr-FR"/>
        </w:rPr>
      </w:pPr>
      <w:r>
        <w:rPr>
          <w:rFonts w:eastAsia="Times New Roman" w:cs="Arial"/>
          <w:b/>
          <w:i/>
          <w:sz w:val="22"/>
          <w:lang w:val="fr-FR" w:eastAsia="fr-FR"/>
        </w:rPr>
        <w:t xml:space="preserve">      </w:t>
      </w:r>
      <w:r w:rsidR="00F34E93" w:rsidRPr="00F34E93">
        <w:rPr>
          <w:rFonts w:eastAsia="Times New Roman" w:cs="Arial"/>
          <w:b/>
          <w:i/>
          <w:sz w:val="22"/>
          <w:u w:val="single"/>
          <w:lang w:val="fr-FR" w:eastAsia="fr-FR"/>
        </w:rPr>
        <w:t>Exemple de dépenses éligibles :</w:t>
      </w:r>
    </w:p>
    <w:p w:rsidR="00F34E93" w:rsidRPr="00F34E93" w:rsidRDefault="00F34E93" w:rsidP="00F34E93">
      <w:pPr>
        <w:rPr>
          <w:rFonts w:eastAsia="Times New Roman" w:cs="Arial"/>
          <w:b/>
          <w:sz w:val="22"/>
          <w:u w:val="single"/>
          <w:lang w:val="fr-FR" w:eastAsia="fr-FR"/>
        </w:rPr>
      </w:pPr>
      <w:r w:rsidRPr="00F34E93">
        <w:rPr>
          <w:rFonts w:eastAsia="Times New Roman" w:cs="Arial"/>
          <w:b/>
          <w:sz w:val="22"/>
          <w:u w:val="single"/>
          <w:lang w:val="fr-FR" w:eastAsia="fr-FR"/>
        </w:rPr>
        <w:t xml:space="preserve">         </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Conception, réalisation et diffusion du matériel promotionnel (Affiches, documentation, prospectus, dépliants, spots radio ou tv, e-marketing…)</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traduction</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Contact avec la presse pour la promotion de l’événement (invitations, éventuel voyage de presse, le montage de dossier de presse, les frais d’organisation d’une réception pour une conférence de presse)</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Droits d’auteur afférents.</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Location de salles, locaux ou chapiteaux et leur aménagement (à l’exclusion de toute utilisation à usage strictement commercial)</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En cas de prestation d’artistes : frais de voyage, cachets, frais d’hébergement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sous-traitance dans le cadre de l’organisation de l’événement en lui-même (ex. : journée randonnée : création d’un itinéraire particulier)</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Personnel d’accueil extérieur spécifiquement recruté pour l’événement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guidage dans le cadre de l’événement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Assurances strictement liées à l’organisation de l’événement.</w:t>
      </w:r>
    </w:p>
    <w:p w:rsidR="00655E07" w:rsidRDefault="00F34E93" w:rsidP="00F34E93">
      <w:pPr>
        <w:numPr>
          <w:ilvl w:val="0"/>
          <w:numId w:val="3"/>
        </w:numPr>
        <w:ind w:left="426"/>
        <w:contextualSpacing/>
        <w:rPr>
          <w:rFonts w:eastAsia="Times New Roman" w:cs="Arial"/>
          <w:sz w:val="22"/>
          <w:lang w:val="fr-FR" w:eastAsia="fr-FR"/>
        </w:rPr>
      </w:pPr>
      <w:r w:rsidRPr="00F34E93">
        <w:rPr>
          <w:rFonts w:eastAsia="Times New Roman" w:cs="Arial"/>
          <w:sz w:val="22"/>
          <w:lang w:val="fr-FR" w:eastAsia="fr-FR"/>
        </w:rPr>
        <w:t>Etc.</w:t>
      </w:r>
    </w:p>
    <w:p w:rsidR="00F34E93" w:rsidRPr="00F34E93" w:rsidRDefault="00655E07" w:rsidP="00655E07">
      <w:pPr>
        <w:rPr>
          <w:rFonts w:eastAsia="Times New Roman" w:cs="Arial"/>
          <w:sz w:val="22"/>
          <w:lang w:val="fr-FR" w:eastAsia="fr-FR"/>
        </w:rPr>
      </w:pPr>
      <w:r>
        <w:rPr>
          <w:rFonts w:eastAsia="Times New Roman" w:cs="Arial"/>
          <w:sz w:val="22"/>
          <w:lang w:val="fr-FR" w:eastAsia="fr-FR"/>
        </w:rPr>
        <w:br w:type="page"/>
      </w:r>
    </w:p>
    <w:p w:rsidR="00F34E93" w:rsidRPr="00794744" w:rsidRDefault="00F34E93" w:rsidP="00794744">
      <w:pPr>
        <w:pStyle w:val="Paragraphedeliste"/>
        <w:numPr>
          <w:ilvl w:val="0"/>
          <w:numId w:val="14"/>
        </w:numPr>
        <w:tabs>
          <w:tab w:val="left" w:pos="2127"/>
        </w:tabs>
        <w:ind w:left="426" w:hanging="426"/>
        <w:jc w:val="both"/>
        <w:rPr>
          <w:rFonts w:ascii="Verdana" w:hAnsi="Verdana" w:cs="Arial"/>
          <w:b/>
          <w:sz w:val="22"/>
          <w:u w:val="single"/>
        </w:rPr>
      </w:pPr>
      <w:r w:rsidRPr="00794744">
        <w:rPr>
          <w:rFonts w:ascii="Verdana" w:hAnsi="Verdana" w:cs="Arial"/>
          <w:b/>
          <w:sz w:val="22"/>
          <w:u w:val="single"/>
        </w:rPr>
        <w:t>Modalités de liquidation de la subvention</w:t>
      </w:r>
    </w:p>
    <w:p w:rsidR="00F34E93" w:rsidRPr="00F34E93" w:rsidRDefault="00F34E93" w:rsidP="00F34E93">
      <w:pPr>
        <w:tabs>
          <w:tab w:val="left" w:pos="2127"/>
        </w:tabs>
        <w:jc w:val="both"/>
        <w:rPr>
          <w:rFonts w:eastAsia="Times New Roman" w:cs="Arial"/>
          <w:sz w:val="22"/>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Montant de la subvention</w:t>
      </w:r>
    </w:p>
    <w:p w:rsidR="00F34E93" w:rsidRPr="00F34E93" w:rsidRDefault="00F34E93" w:rsidP="00F34E93">
      <w:pPr>
        <w:tabs>
          <w:tab w:val="left" w:pos="2127"/>
        </w:tabs>
        <w:contextualSpacing/>
        <w:jc w:val="both"/>
        <w:rPr>
          <w:rFonts w:eastAsia="Times New Roman" w:cs="Arial"/>
          <w:b/>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Le montant de la subvention est déterminé dans l’Arrêté ministériel et il est prévu deux cas :</w:t>
      </w:r>
    </w:p>
    <w:p w:rsidR="00F34E93" w:rsidRPr="00F34E93" w:rsidRDefault="00F34E93" w:rsidP="00F34E93">
      <w:pPr>
        <w:tabs>
          <w:tab w:val="left" w:pos="2127"/>
        </w:tabs>
        <w:contextualSpacing/>
        <w:jc w:val="both"/>
        <w:rPr>
          <w:rFonts w:eastAsia="Times New Roman" w:cs="Arial"/>
          <w:sz w:val="16"/>
          <w:lang w:val="fr-FR" w:eastAsia="fr-FR"/>
        </w:rPr>
      </w:pPr>
    </w:p>
    <w:p w:rsidR="00F34E93" w:rsidRPr="00F34E93" w:rsidRDefault="00F34E93" w:rsidP="00F34E93">
      <w:pPr>
        <w:numPr>
          <w:ilvl w:val="0"/>
          <w:numId w:val="3"/>
        </w:numPr>
        <w:tabs>
          <w:tab w:val="left" w:pos="2127"/>
        </w:tabs>
        <w:ind w:left="426"/>
        <w:contextualSpacing/>
        <w:jc w:val="both"/>
        <w:rPr>
          <w:rFonts w:eastAsia="Times New Roman" w:cs="Arial"/>
          <w:sz w:val="22"/>
          <w:lang w:val="fr-FR" w:eastAsia="fr-FR"/>
        </w:rPr>
      </w:pPr>
      <w:r>
        <w:rPr>
          <w:rFonts w:eastAsia="Times New Roman" w:cs="Arial"/>
          <w:sz w:val="22"/>
          <w:lang w:val="fr-FR" w:eastAsia="fr-FR"/>
        </w:rPr>
        <w:t>S</w:t>
      </w:r>
      <w:r w:rsidRPr="00F34E93">
        <w:rPr>
          <w:rFonts w:eastAsia="Times New Roman" w:cs="Arial"/>
          <w:sz w:val="22"/>
          <w:lang w:val="fr-FR" w:eastAsia="fr-FR"/>
        </w:rPr>
        <w:t>oit un montant déterminé pour lequel il convient de produire des justificatifs au moins à concurrence de celui-ci (càd 100%)</w:t>
      </w:r>
    </w:p>
    <w:p w:rsidR="00F34E93" w:rsidRPr="00F34E93" w:rsidRDefault="00F34E93" w:rsidP="00F34E93">
      <w:pPr>
        <w:tabs>
          <w:tab w:val="left" w:pos="2127"/>
        </w:tabs>
        <w:ind w:left="426"/>
        <w:contextualSpacing/>
        <w:jc w:val="both"/>
        <w:rPr>
          <w:rFonts w:eastAsia="Times New Roman" w:cs="Arial"/>
          <w:sz w:val="22"/>
          <w:lang w:val="fr-FR" w:eastAsia="fr-FR"/>
        </w:rPr>
      </w:pPr>
      <w:r w:rsidRPr="00F34E93">
        <w:rPr>
          <w:rFonts w:eastAsia="Times New Roman" w:cs="Arial"/>
          <w:sz w:val="22"/>
          <w:lang w:val="fr-FR" w:eastAsia="fr-FR"/>
        </w:rPr>
        <w:t>(Exemple : 3.000 € octroyés nécessitent au moins la production de justificatifs à concurrence de 3.000 €)</w:t>
      </w:r>
    </w:p>
    <w:p w:rsidR="00F34E93" w:rsidRPr="00F34E93" w:rsidRDefault="00F34E93" w:rsidP="00F34E93">
      <w:pPr>
        <w:tabs>
          <w:tab w:val="left" w:pos="2127"/>
        </w:tabs>
        <w:ind w:left="426"/>
        <w:contextualSpacing/>
        <w:jc w:val="both"/>
        <w:rPr>
          <w:rFonts w:eastAsia="Times New Roman" w:cs="Arial"/>
          <w:sz w:val="16"/>
          <w:lang w:val="fr-FR" w:eastAsia="fr-FR"/>
        </w:rPr>
      </w:pPr>
    </w:p>
    <w:p w:rsidR="00F34E93" w:rsidRPr="00F34E93" w:rsidRDefault="00F34E93" w:rsidP="00F34E93">
      <w:pPr>
        <w:numPr>
          <w:ilvl w:val="0"/>
          <w:numId w:val="3"/>
        </w:numPr>
        <w:tabs>
          <w:tab w:val="left" w:pos="2127"/>
        </w:tabs>
        <w:ind w:left="426"/>
        <w:contextualSpacing/>
        <w:jc w:val="both"/>
        <w:rPr>
          <w:rFonts w:eastAsia="Times New Roman" w:cs="Arial"/>
          <w:sz w:val="22"/>
          <w:lang w:val="fr-FR" w:eastAsia="fr-FR"/>
        </w:rPr>
      </w:pPr>
      <w:r>
        <w:rPr>
          <w:rFonts w:eastAsia="Times New Roman" w:cs="Arial"/>
          <w:sz w:val="22"/>
          <w:lang w:val="fr-FR" w:eastAsia="fr-FR"/>
        </w:rPr>
        <w:t>S</w:t>
      </w:r>
      <w:r w:rsidRPr="00F34E93">
        <w:rPr>
          <w:rFonts w:eastAsia="Times New Roman" w:cs="Arial"/>
          <w:sz w:val="22"/>
          <w:lang w:val="fr-FR" w:eastAsia="fr-FR"/>
        </w:rPr>
        <w:t>oit un montant octroyé à 50 % pour lequel il convient de produire des justificatifs au moins du double dudit montant</w:t>
      </w:r>
    </w:p>
    <w:p w:rsidR="00F34E93" w:rsidRPr="00F34E93" w:rsidRDefault="00F34E93" w:rsidP="00F34E93">
      <w:pPr>
        <w:tabs>
          <w:tab w:val="left" w:pos="2127"/>
        </w:tabs>
        <w:ind w:left="426"/>
        <w:contextualSpacing/>
        <w:jc w:val="both"/>
        <w:rPr>
          <w:rFonts w:eastAsia="Times New Roman" w:cs="Arial"/>
          <w:sz w:val="22"/>
          <w:lang w:val="fr-FR" w:eastAsia="fr-FR"/>
        </w:rPr>
      </w:pPr>
      <w:r w:rsidRPr="00F34E93">
        <w:rPr>
          <w:rFonts w:eastAsia="Times New Roman" w:cs="Arial"/>
          <w:sz w:val="22"/>
          <w:lang w:val="fr-FR" w:eastAsia="fr-FR"/>
        </w:rPr>
        <w:t>(Exemple : 6.000 € octroyés à 50% nécessite au moins la production de justificatifs à concurrence de 12.000 €)</w:t>
      </w:r>
    </w:p>
    <w:p w:rsidR="00F34E93" w:rsidRPr="00F34E93" w:rsidRDefault="00F34E93" w:rsidP="00F34E93">
      <w:pPr>
        <w:tabs>
          <w:tab w:val="left" w:pos="2127"/>
        </w:tabs>
        <w:contextualSpacing/>
        <w:rPr>
          <w:rFonts w:eastAsia="Times New Roman" w:cs="Arial"/>
          <w:sz w:val="24"/>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 xml:space="preserve"> Justification de la subvention</w:t>
      </w:r>
    </w:p>
    <w:p w:rsidR="00F34E93" w:rsidRPr="00F34E93" w:rsidRDefault="00F34E93" w:rsidP="00F34E93">
      <w:pPr>
        <w:tabs>
          <w:tab w:val="left" w:pos="2127"/>
        </w:tabs>
        <w:rPr>
          <w:rFonts w:eastAsia="Times New Roman" w:cs="Arial"/>
          <w:sz w:val="22"/>
          <w:lang w:val="fr-FR" w:eastAsia="fr-FR"/>
        </w:rPr>
      </w:pPr>
    </w:p>
    <w:p w:rsidR="00F34E93" w:rsidRPr="00F34E93" w:rsidRDefault="00F34E93" w:rsidP="00F34E93">
      <w:pPr>
        <w:tabs>
          <w:tab w:val="left" w:pos="2127"/>
        </w:tabs>
        <w:rPr>
          <w:rFonts w:eastAsia="Times New Roman" w:cs="Arial"/>
          <w:sz w:val="22"/>
          <w:lang w:val="fr-FR" w:eastAsia="fr-FR"/>
        </w:rPr>
      </w:pPr>
      <w:r w:rsidRPr="00F34E93">
        <w:rPr>
          <w:rFonts w:eastAsia="Times New Roman" w:cs="Arial"/>
          <w:sz w:val="22"/>
          <w:lang w:val="fr-FR" w:eastAsia="fr-FR"/>
        </w:rPr>
        <w:t>La subvention sera liquidée en une seule tranche sur présentation :</w:t>
      </w:r>
    </w:p>
    <w:p w:rsidR="00F34E93" w:rsidRPr="00F34E93" w:rsidRDefault="00F34E93" w:rsidP="00F34E93">
      <w:pPr>
        <w:tabs>
          <w:tab w:val="left" w:pos="2127"/>
        </w:tabs>
        <w:jc w:val="both"/>
        <w:rPr>
          <w:rFonts w:eastAsia="Times New Roman" w:cs="Arial"/>
          <w:sz w:val="22"/>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 xml:space="preserve">D’une déclaration de créance signée et complète (modèle obligatoire joint en annexe) </w:t>
      </w:r>
    </w:p>
    <w:p w:rsidR="00F34E93" w:rsidRPr="00F34E93" w:rsidRDefault="00F34E93" w:rsidP="00F34E93">
      <w:pPr>
        <w:tabs>
          <w:tab w:val="left" w:pos="2127"/>
        </w:tabs>
        <w:ind w:left="567"/>
        <w:contextualSpacing/>
        <w:jc w:val="both"/>
        <w:rPr>
          <w:rFonts w:eastAsia="Times New Roman" w:cs="Arial"/>
          <w:sz w:val="16"/>
          <w:szCs w:val="16"/>
          <w:u w:val="single"/>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 xml:space="preserve">Une copie de l’ensemble des pièces justificatives. </w:t>
      </w:r>
    </w:p>
    <w:p w:rsidR="00F34E93" w:rsidRPr="00F34E93" w:rsidRDefault="00F34E93" w:rsidP="00F34E93">
      <w:p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Ces pièces justificatives seront accompagnées d’un tableau récapitulatif (</w:t>
      </w:r>
      <w:r w:rsidRPr="00F34E93">
        <w:rPr>
          <w:rFonts w:eastAsia="Times New Roman" w:cs="Arial"/>
          <w:sz w:val="22"/>
          <w:u w:val="single"/>
          <w:lang w:val="fr-FR" w:eastAsia="fr-FR"/>
        </w:rPr>
        <w:t>sous format Excel</w:t>
      </w:r>
      <w:r w:rsidRPr="00F34E93">
        <w:rPr>
          <w:rFonts w:eastAsia="Times New Roman" w:cs="Arial"/>
          <w:sz w:val="22"/>
          <w:lang w:val="fr-FR" w:eastAsia="fr-FR"/>
        </w:rPr>
        <w:t>) reprenant au minimum le nom du fournisseur et le montant.</w:t>
      </w:r>
      <w:r w:rsidRPr="00F34E93">
        <w:rPr>
          <w:rFonts w:eastAsia="Times New Roman" w:cs="Arial"/>
          <w:sz w:val="22"/>
          <w:u w:val="single"/>
          <w:lang w:val="fr-FR" w:eastAsia="fr-FR"/>
        </w:rPr>
        <w:t xml:space="preserve"> </w:t>
      </w:r>
      <w:r w:rsidRPr="00F34E93">
        <w:rPr>
          <w:rFonts w:eastAsia="Times New Roman" w:cs="Arial"/>
          <w:b/>
          <w:sz w:val="22"/>
          <w:u w:val="single"/>
          <w:lang w:val="fr-FR" w:eastAsia="fr-FR"/>
        </w:rPr>
        <w:t xml:space="preserve"> </w:t>
      </w:r>
    </w:p>
    <w:p w:rsidR="00F34E93" w:rsidRPr="00F34E93" w:rsidRDefault="00F34E93" w:rsidP="00F34E93">
      <w:pPr>
        <w:tabs>
          <w:tab w:val="left" w:pos="2127"/>
        </w:tabs>
        <w:contextualSpacing/>
        <w:jc w:val="both"/>
        <w:rPr>
          <w:rFonts w:eastAsia="Times New Roman" w:cs="Arial"/>
          <w:sz w:val="16"/>
          <w:szCs w:val="16"/>
          <w:u w:val="single"/>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lang w:val="fr-FR" w:eastAsia="fr-FR"/>
        </w:rPr>
      </w:pPr>
      <w:r w:rsidRPr="001C4E98">
        <w:rPr>
          <w:rFonts w:eastAsia="Times New Roman" w:cs="Arial"/>
          <w:sz w:val="22"/>
          <w:lang w:val="fr-FR" w:eastAsia="fr-FR"/>
        </w:rPr>
        <w:t>Du compte financier de l’événement</w:t>
      </w:r>
      <w:r w:rsidRPr="00F34E93">
        <w:rPr>
          <w:rFonts w:eastAsia="Times New Roman" w:cs="Arial"/>
          <w:sz w:val="22"/>
          <w:lang w:val="fr-FR" w:eastAsia="fr-FR"/>
        </w:rPr>
        <w:t>, de la manifestation ou de la campagne de promotion, pour laquelle le subside est octroyé, r</w:t>
      </w:r>
      <w:r w:rsidRPr="00F34E93">
        <w:rPr>
          <w:rFonts w:eastAsia="Times New Roman" w:cs="Arial"/>
          <w:b/>
          <w:sz w:val="22"/>
          <w:lang w:val="fr-FR" w:eastAsia="fr-FR"/>
        </w:rPr>
        <w:t>eprenant les principaux postes de dépenses et de recettes</w:t>
      </w:r>
    </w:p>
    <w:p w:rsidR="00F34E93" w:rsidRPr="00F34E93" w:rsidRDefault="00F34E93" w:rsidP="00F34E93">
      <w:pPr>
        <w:tabs>
          <w:tab w:val="left" w:pos="2127"/>
        </w:tabs>
        <w:ind w:left="567"/>
        <w:jc w:val="both"/>
        <w:rPr>
          <w:rFonts w:eastAsia="Times New Roman" w:cs="Arial"/>
          <w:sz w:val="16"/>
          <w:szCs w:val="16"/>
          <w:u w:val="single"/>
          <w:lang w:val="fr-FR" w:eastAsia="fr-FR"/>
        </w:rPr>
      </w:pPr>
    </w:p>
    <w:p w:rsidR="00F34E93" w:rsidRPr="00F34E93" w:rsidRDefault="00F34E93" w:rsidP="00F34E93">
      <w:pPr>
        <w:tabs>
          <w:tab w:val="left" w:pos="2127"/>
        </w:tabs>
        <w:ind w:left="567"/>
        <w:jc w:val="both"/>
        <w:rPr>
          <w:rFonts w:eastAsia="Times New Roman" w:cs="Arial"/>
          <w:sz w:val="22"/>
          <w:lang w:val="fr-FR" w:eastAsia="fr-FR"/>
        </w:rPr>
      </w:pPr>
      <w:r w:rsidRPr="00F34E93">
        <w:rPr>
          <w:rFonts w:eastAsia="Times New Roman" w:cs="Arial"/>
          <w:sz w:val="22"/>
          <w:lang w:val="fr-FR" w:eastAsia="fr-FR"/>
        </w:rPr>
        <w:t xml:space="preserve">Le bénéficiaire devra obligatoirement faire figurer la mention suivante </w:t>
      </w:r>
      <w:r w:rsidRPr="00F34E93">
        <w:rPr>
          <w:rFonts w:eastAsia="Times New Roman" w:cs="Arial"/>
          <w:i/>
          <w:sz w:val="22"/>
          <w:lang w:val="fr-FR" w:eastAsia="fr-FR"/>
        </w:rPr>
        <w:t>« Subsidié par le CGT »</w:t>
      </w:r>
      <w:r w:rsidRPr="00F34E93">
        <w:rPr>
          <w:rFonts w:eastAsia="Times New Roman" w:cs="Arial"/>
          <w:sz w:val="22"/>
          <w:lang w:val="fr-FR" w:eastAsia="fr-FR"/>
        </w:rPr>
        <w:t xml:space="preserve"> sur toutes les pièces justificatives originales, avant photocopie ou scanning.</w:t>
      </w:r>
    </w:p>
    <w:p w:rsidR="00F34E93" w:rsidRPr="00F34E93" w:rsidRDefault="00F34E93" w:rsidP="00F34E93">
      <w:pPr>
        <w:tabs>
          <w:tab w:val="left" w:pos="2127"/>
        </w:tabs>
        <w:jc w:val="both"/>
        <w:rPr>
          <w:rFonts w:eastAsia="Times New Roman" w:cs="Arial"/>
          <w:sz w:val="24"/>
          <w:u w:val="single"/>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Délais de justification de la subvention</w:t>
      </w:r>
    </w:p>
    <w:p w:rsidR="00F34E93" w:rsidRPr="00F34E93" w:rsidRDefault="00F34E93" w:rsidP="00F34E93">
      <w:pPr>
        <w:tabs>
          <w:tab w:val="left" w:pos="2127"/>
        </w:tabs>
        <w:jc w:val="both"/>
        <w:rPr>
          <w:rFonts w:eastAsia="Times New Roman" w:cs="Arial"/>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 xml:space="preserve">L’ensemble des justificatifs de la manifestation </w:t>
      </w:r>
      <w:r w:rsidRPr="00F34E93">
        <w:rPr>
          <w:rFonts w:eastAsia="Times New Roman" w:cs="Arial"/>
          <w:b/>
          <w:sz w:val="22"/>
          <w:lang w:val="fr-FR" w:eastAsia="fr-FR"/>
        </w:rPr>
        <w:t xml:space="preserve">devront être obligatoirement fournis endéans les </w:t>
      </w:r>
      <w:r>
        <w:rPr>
          <w:rFonts w:eastAsia="Times New Roman" w:cs="Arial"/>
          <w:b/>
          <w:sz w:val="22"/>
          <w:lang w:val="fr-FR" w:eastAsia="fr-FR"/>
        </w:rPr>
        <w:t>6</w:t>
      </w:r>
      <w:r w:rsidRPr="00F34E93">
        <w:rPr>
          <w:rFonts w:eastAsia="Times New Roman" w:cs="Arial"/>
          <w:b/>
          <w:sz w:val="22"/>
          <w:lang w:val="fr-FR" w:eastAsia="fr-FR"/>
        </w:rPr>
        <w:t xml:space="preserve"> mois de la fin de l’événement, de la manifestation ou de la campagne de promotion.</w:t>
      </w:r>
      <w:r w:rsidRPr="00F34E93">
        <w:rPr>
          <w:rFonts w:eastAsia="Times New Roman" w:cs="Arial"/>
          <w:sz w:val="22"/>
          <w:lang w:val="fr-FR" w:eastAsia="fr-FR"/>
        </w:rPr>
        <w:t xml:space="preserve"> </w:t>
      </w: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Passé ce délai, un rappel sera adressé, et faute de réaction dans les 30 jours, le subside ou la partie non justifiée seront annulés de plein droit.</w:t>
      </w:r>
    </w:p>
    <w:p w:rsidR="00F34E93" w:rsidRPr="00F34E93" w:rsidRDefault="00F34E93" w:rsidP="00F34E93">
      <w:pPr>
        <w:tabs>
          <w:tab w:val="left" w:pos="2127"/>
        </w:tabs>
        <w:jc w:val="both"/>
        <w:rPr>
          <w:rFonts w:eastAsia="Times New Roman" w:cs="Arial"/>
          <w:sz w:val="24"/>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Contrôle de l’octroi des subventions</w:t>
      </w:r>
    </w:p>
    <w:p w:rsidR="00F34E93" w:rsidRPr="00F34E93" w:rsidRDefault="00F34E93" w:rsidP="00F34E93">
      <w:pPr>
        <w:tabs>
          <w:tab w:val="left" w:pos="2127"/>
        </w:tabs>
        <w:jc w:val="both"/>
        <w:rPr>
          <w:rFonts w:eastAsia="Times New Roman" w:cs="Arial"/>
          <w:b/>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Sans préjudice des dis</w:t>
      </w:r>
      <w:r w:rsidR="00710F94">
        <w:rPr>
          <w:rFonts w:eastAsia="Times New Roman" w:cs="Arial"/>
          <w:sz w:val="22"/>
          <w:lang w:val="fr-FR" w:eastAsia="fr-FR"/>
        </w:rPr>
        <w:t>positions reprises, au point 2.2</w:t>
      </w:r>
      <w:r w:rsidRPr="00F34E93">
        <w:rPr>
          <w:rFonts w:eastAsia="Times New Roman" w:cs="Arial"/>
          <w:sz w:val="22"/>
          <w:lang w:val="fr-FR" w:eastAsia="fr-FR"/>
        </w:rPr>
        <w:t>, une vérification des pièces justificatives originales pourra être effectuée sur place par un fonctionnaire du Commissariat général au tourisme ou sur demande expresse de fournir celles-ci par envoi postal au Commissariat général au Tourisme.</w:t>
      </w: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Les justificatifs originaux, présentés pour la justification de la subvention octroyée par le CGT, doivent être conservés 7 ans et ne peuvent servir à la justification d’autres subventions éventuelles.</w:t>
      </w:r>
    </w:p>
    <w:p w:rsidR="00F34E93" w:rsidRPr="00F34E93" w:rsidRDefault="00F34E93" w:rsidP="00F34E93">
      <w:pPr>
        <w:tabs>
          <w:tab w:val="left" w:pos="2127"/>
        </w:tabs>
        <w:rPr>
          <w:rFonts w:eastAsia="Times New Roman" w:cs="Arial"/>
          <w:sz w:val="22"/>
          <w:lang w:val="fr-FR" w:eastAsia="fr-FR"/>
        </w:rPr>
      </w:pPr>
    </w:p>
    <w:p w:rsidR="00F34E93" w:rsidRPr="00F34E93" w:rsidRDefault="00F34E93" w:rsidP="00F34E93">
      <w:pPr>
        <w:rPr>
          <w:rFonts w:eastAsia="Times New Roman" w:cs="Arial"/>
          <w:b/>
          <w:sz w:val="22"/>
          <w:u w:val="single"/>
          <w:lang w:val="fr-FR" w:eastAsia="fr-FR"/>
        </w:rPr>
      </w:pPr>
      <w:r w:rsidRPr="00F34E93">
        <w:rPr>
          <w:rFonts w:eastAsia="Times New Roman" w:cs="Arial"/>
          <w:b/>
          <w:sz w:val="22"/>
          <w:u w:val="single"/>
          <w:lang w:val="fr-FR" w:eastAsia="fr-FR"/>
        </w:rPr>
        <w:br w:type="page"/>
      </w:r>
    </w:p>
    <w:p w:rsidR="00F34E93" w:rsidRPr="00F34E93" w:rsidRDefault="00F34E93" w:rsidP="00F34E93">
      <w:pPr>
        <w:jc w:val="both"/>
        <w:rPr>
          <w:rFonts w:eastAsia="Times New Roman" w:cs="Arial"/>
          <w:b/>
          <w:sz w:val="22"/>
          <w:u w:val="single"/>
          <w:lang w:val="fr-FR" w:eastAsia="fr-FR"/>
        </w:rPr>
      </w:pPr>
      <w:r w:rsidRPr="00F34E93">
        <w:rPr>
          <w:rFonts w:eastAsia="Times New Roman" w:cs="Arial"/>
          <w:b/>
          <w:sz w:val="22"/>
          <w:u w:val="single"/>
          <w:lang w:val="fr-FR" w:eastAsia="fr-FR"/>
        </w:rPr>
        <w:t>IMPORTANT en cas de publicité :</w:t>
      </w:r>
    </w:p>
    <w:p w:rsidR="00F34E93" w:rsidRPr="00F34E93" w:rsidRDefault="00F34E93" w:rsidP="00F34E93">
      <w:pPr>
        <w:contextualSpacing/>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En vertu du décret du 1</w:t>
      </w:r>
      <w:r w:rsidRPr="00F34E93">
        <w:rPr>
          <w:rFonts w:eastAsia="Times New Roman" w:cs="Arial"/>
          <w:sz w:val="22"/>
          <w:vertAlign w:val="superscript"/>
          <w:lang w:val="fr-FR" w:eastAsia="fr-FR"/>
        </w:rPr>
        <w:t>er</w:t>
      </w:r>
      <w:r w:rsidRPr="00F34E93">
        <w:rPr>
          <w:rFonts w:eastAsia="Times New Roman" w:cs="Arial"/>
          <w:sz w:val="22"/>
          <w:lang w:val="fr-FR" w:eastAsia="fr-FR"/>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F34E93" w:rsidRPr="00F34E93" w:rsidRDefault="00F34E93" w:rsidP="00F34E93">
      <w:pPr>
        <w:ind w:left="709"/>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En conséquence, le bénéficiaire de la subvention est tenu de soumettre préalablement au Ministre, par mail ou courrier postal, adressé à l’attention de la Cellule Presse et Communication, tout projet de support de communication faisant référence à la Wallonie/Fédération Wallonie-Bruxelles, au nom du Ministre, sa signature ou son titre.</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d’emailing, site internet, stand d’exposition sur une foire ou un salon, gadgets ou cadeaux, etc.</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F34E93" w:rsidRPr="005C49D1" w:rsidRDefault="00F34E93" w:rsidP="005C49D1">
      <w:pPr>
        <w:ind w:left="709"/>
        <w:jc w:val="both"/>
        <w:rPr>
          <w:rFonts w:ascii="Arial" w:hAnsi="Arial" w:cs="Arial"/>
          <w:sz w:val="24"/>
        </w:rPr>
      </w:pPr>
    </w:p>
    <w:p w:rsidR="005C49D1" w:rsidRPr="005C49D1" w:rsidRDefault="005C49D1" w:rsidP="005C49D1">
      <w:pPr>
        <w:ind w:left="709"/>
        <w:rPr>
          <w:rFonts w:ascii="Arial" w:hAnsi="Arial" w:cs="Arial"/>
          <w:b/>
          <w:sz w:val="32"/>
          <w:u w:val="single"/>
        </w:rPr>
      </w:pPr>
    </w:p>
    <w:p w:rsidR="005C49D1" w:rsidRPr="005C49D1" w:rsidRDefault="005C49D1" w:rsidP="005C49D1">
      <w:pPr>
        <w:rPr>
          <w:rFonts w:ascii="Arial" w:hAnsi="Arial" w:cs="Arial"/>
          <w:sz w:val="28"/>
          <w:szCs w:val="20"/>
        </w:rPr>
      </w:pPr>
    </w:p>
    <w:sectPr w:rsidR="005C49D1" w:rsidRPr="005C49D1" w:rsidSect="00267E92">
      <w:headerReference w:type="default" r:id="rId10"/>
      <w:headerReference w:type="first" r:id="rId11"/>
      <w:pgSz w:w="11906" w:h="16838"/>
      <w:pgMar w:top="1134" w:right="1134" w:bottom="28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AE" w:rsidRDefault="00554BAE" w:rsidP="00F7436D">
      <w:r>
        <w:separator/>
      </w:r>
    </w:p>
  </w:endnote>
  <w:endnote w:type="continuationSeparator" w:id="0">
    <w:p w:rsidR="00554BAE" w:rsidRDefault="00554BAE" w:rsidP="00F74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AE" w:rsidRDefault="00554BAE" w:rsidP="00F7436D">
      <w:r>
        <w:separator/>
      </w:r>
    </w:p>
  </w:footnote>
  <w:footnote w:type="continuationSeparator" w:id="0">
    <w:p w:rsidR="00554BAE" w:rsidRDefault="00554BAE" w:rsidP="00F743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1D1" w:rsidRDefault="00F911D1" w:rsidP="00F911D1">
    <w:pPr>
      <w:tabs>
        <w:tab w:val="left" w:pos="5101"/>
      </w:tabs>
      <w:rPr>
        <w:rFonts w:ascii="Arial" w:hAnsi="Arial" w:cs="Arial"/>
        <w:sz w:val="22"/>
      </w:rPr>
    </w:pPr>
  </w:p>
  <w:p w:rsidR="00F911D1" w:rsidRDefault="00F911D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1" w:rightFromText="141" w:vertAnchor="text" w:horzAnchor="margin" w:tblpXSpec="right" w:tblpY="122"/>
      <w:tblW w:w="1559" w:type="dxa"/>
      <w:tblLook w:val="04A0" w:firstRow="1" w:lastRow="0" w:firstColumn="1" w:lastColumn="0" w:noHBand="0" w:noVBand="1"/>
    </w:tblPr>
    <w:tblGrid>
      <w:gridCol w:w="392"/>
      <w:gridCol w:w="1167"/>
    </w:tblGrid>
    <w:tr w:rsidR="00554BAE" w:rsidTr="00554BAE">
      <w:tc>
        <w:tcPr>
          <w:tcW w:w="392" w:type="dxa"/>
          <w:tcBorders>
            <w:top w:val="nil"/>
            <w:left w:val="nil"/>
            <w:bottom w:val="nil"/>
            <w:right w:val="single" w:sz="4" w:space="0" w:color="auto"/>
          </w:tcBorders>
        </w:tcPr>
        <w:p w:rsidR="00554BAE" w:rsidRDefault="00554BAE" w:rsidP="00554BAE">
          <w:pPr>
            <w:pStyle w:val="Titre1"/>
            <w:outlineLvl w:val="0"/>
            <w:rPr>
              <w:rFonts w:ascii="Arial" w:hAnsi="Arial"/>
              <w:b/>
              <w:smallCaps/>
              <w:sz w:val="22"/>
            </w:rPr>
          </w:pPr>
        </w:p>
      </w:tc>
      <w:tc>
        <w:tcPr>
          <w:tcW w:w="1167" w:type="dxa"/>
          <w:tcBorders>
            <w:top w:val="single" w:sz="4" w:space="0" w:color="auto"/>
            <w:left w:val="single" w:sz="4" w:space="0" w:color="auto"/>
            <w:bottom w:val="single" w:sz="4" w:space="0" w:color="auto"/>
            <w:right w:val="single" w:sz="4" w:space="0" w:color="auto"/>
          </w:tcBorders>
          <w:hideMark/>
        </w:tcPr>
        <w:p w:rsidR="00554BAE" w:rsidRDefault="00554BAE" w:rsidP="00554BAE">
          <w:pPr>
            <w:pStyle w:val="Titre1"/>
            <w:tabs>
              <w:tab w:val="right" w:pos="951"/>
            </w:tabs>
            <w:outlineLvl w:val="0"/>
            <w:rPr>
              <w:rFonts w:ascii="Arial" w:hAnsi="Arial"/>
              <w:smallCaps/>
              <w:sz w:val="22"/>
            </w:rPr>
          </w:pPr>
          <w:r>
            <w:rPr>
              <w:rFonts w:ascii="Arial" w:hAnsi="Arial"/>
              <w:smallCaps/>
              <w:sz w:val="22"/>
            </w:rPr>
            <w:tab/>
            <w:t>A</w:t>
          </w:r>
          <w:r>
            <w:rPr>
              <w:rFonts w:ascii="Arial" w:hAnsi="Arial" w:cs="Arial"/>
              <w:sz w:val="22"/>
            </w:rPr>
            <w:t>nnexe</w:t>
          </w:r>
          <w:r>
            <w:rPr>
              <w:rFonts w:ascii="Arial" w:hAnsi="Arial"/>
              <w:smallCaps/>
              <w:sz w:val="22"/>
            </w:rPr>
            <w:t xml:space="preserve"> 1</w:t>
          </w:r>
        </w:p>
      </w:tc>
    </w:tr>
  </w:tbl>
  <w:p w:rsidR="00267E92" w:rsidRDefault="00125BEE" w:rsidP="004C6526">
    <w:pPr>
      <w:pStyle w:val="En-tte"/>
    </w:pPr>
    <w:r>
      <w:rPr>
        <w:noProof/>
        <w:lang w:val="fr-BE" w:eastAsia="fr-BE"/>
      </w:rPr>
      <mc:AlternateContent>
        <mc:Choice Requires="wps">
          <w:drawing>
            <wp:anchor distT="0" distB="0" distL="114300" distR="114300" simplePos="0" relativeHeight="251658240" behindDoc="0" locked="0" layoutInCell="1" allowOverlap="1">
              <wp:simplePos x="0" y="0"/>
              <wp:positionH relativeFrom="column">
                <wp:posOffset>2256790</wp:posOffset>
              </wp:positionH>
              <wp:positionV relativeFrom="paragraph">
                <wp:posOffset>106680</wp:posOffset>
              </wp:positionV>
              <wp:extent cx="1606550" cy="539750"/>
              <wp:effectExtent l="0" t="1905"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BAE" w:rsidRDefault="00554BAE" w:rsidP="004C6526">
                          <w:pPr>
                            <w:pBdr>
                              <w:top w:val="dotted" w:sz="4" w:space="6" w:color="auto"/>
                              <w:left w:val="dotted" w:sz="4" w:space="4" w:color="auto"/>
                              <w:bottom w:val="dotted" w:sz="4" w:space="1" w:color="auto"/>
                              <w:right w:val="dotted" w:sz="4" w:space="4" w:color="auto"/>
                            </w:pBdr>
                            <w:rPr>
                              <w:rFonts w:ascii="Arial" w:hAnsi="Arial" w:cs="Arial"/>
                              <w:b/>
                              <w:sz w:val="2"/>
                            </w:rPr>
                          </w:pPr>
                        </w:p>
                        <w:p w:rsidR="00554BAE" w:rsidRDefault="00554BAE" w:rsidP="004C6526">
                          <w:pPr>
                            <w:pBdr>
                              <w:top w:val="dotted" w:sz="4" w:space="6" w:color="auto"/>
                              <w:left w:val="dotted" w:sz="4" w:space="4" w:color="auto"/>
                              <w:bottom w:val="dotted" w:sz="4" w:space="1" w:color="auto"/>
                              <w:right w:val="dotted" w:sz="4" w:space="4" w:color="auto"/>
                            </w:pBdr>
                            <w:jc w:val="center"/>
                            <w:rPr>
                              <w:rFonts w:ascii="Arial" w:hAnsi="Arial" w:cs="Arial"/>
                              <w:b/>
                              <w:sz w:val="40"/>
                            </w:rPr>
                          </w:pPr>
                          <w:r>
                            <w:rPr>
                              <w:rFonts w:ascii="Arial" w:hAnsi="Arial" w:cs="Arial"/>
                              <w:b/>
                              <w:sz w:val="40"/>
                            </w:rPr>
                            <w:t>2018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7.7pt;margin-top:8.4pt;width:126.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" stroked="f">
              <v:textbox>
                <w:txbxContent>
                  <w:p w:rsidR="00554BAE" w:rsidRDefault="00554BAE" w:rsidP="004C6526">
                    <w:pPr>
                      <w:pBdr>
                        <w:top w:val="dotted" w:sz="4" w:space="6" w:color="auto"/>
                        <w:left w:val="dotted" w:sz="4" w:space="4" w:color="auto"/>
                        <w:bottom w:val="dotted" w:sz="4" w:space="1" w:color="auto"/>
                        <w:right w:val="dotted" w:sz="4" w:space="4" w:color="auto"/>
                      </w:pBdr>
                      <w:rPr>
                        <w:rFonts w:ascii="Arial" w:hAnsi="Arial" w:cs="Arial"/>
                        <w:b/>
                        <w:sz w:val="2"/>
                      </w:rPr>
                    </w:pPr>
                  </w:p>
                  <w:p w:rsidR="00554BAE" w:rsidRDefault="00554BAE" w:rsidP="004C6526">
                    <w:pPr>
                      <w:pBdr>
                        <w:top w:val="dotted" w:sz="4" w:space="6" w:color="auto"/>
                        <w:left w:val="dotted" w:sz="4" w:space="4" w:color="auto"/>
                        <w:bottom w:val="dotted" w:sz="4" w:space="1" w:color="auto"/>
                        <w:right w:val="dotted" w:sz="4" w:space="4" w:color="auto"/>
                      </w:pBdr>
                      <w:jc w:val="center"/>
                      <w:rPr>
                        <w:rFonts w:ascii="Arial" w:hAnsi="Arial" w:cs="Arial"/>
                        <w:b/>
                        <w:sz w:val="40"/>
                      </w:rPr>
                    </w:pPr>
                    <w:r>
                      <w:rPr>
                        <w:rFonts w:ascii="Arial" w:hAnsi="Arial" w:cs="Arial"/>
                        <w:b/>
                        <w:sz w:val="40"/>
                      </w:rPr>
                      <w:t>2018</w:t>
                    </w:r>
                  </w:p>
                </w:txbxContent>
              </v:textbox>
            </v:shape>
          </w:pict>
        </mc:Fallback>
      </mc:AlternateContent>
    </w:r>
    <w:r w:rsidR="00554BAE" w:rsidRPr="004C6526">
      <w:rPr>
        <w:noProof/>
        <w:lang w:val="fr-BE" w:eastAsia="fr-BE"/>
      </w:rPr>
      <w:drawing>
        <wp:inline distT="0" distB="0" distL="0" distR="0">
          <wp:extent cx="1466850" cy="828675"/>
          <wp:effectExtent l="19050" t="0" r="0" b="0"/>
          <wp:docPr id="9" name="Image 9" descr="Logo CGT_pro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GT_proposition"/>
                  <pic:cNvPicPr>
                    <a:picLocks noChangeAspect="1" noChangeArrowheads="1"/>
                  </pic:cNvPicPr>
                </pic:nvPicPr>
                <pic:blipFill>
                  <a:blip r:embed="rId1"/>
                  <a:srcRect/>
                  <a:stretch>
                    <a:fillRect/>
                  </a:stretch>
                </pic:blipFill>
                <pic:spPr bwMode="auto">
                  <a:xfrm>
                    <a:off x="0" y="0"/>
                    <a:ext cx="1466850" cy="828675"/>
                  </a:xfrm>
                  <a:prstGeom prst="rect">
                    <a:avLst/>
                  </a:prstGeom>
                  <a:noFill/>
                  <a:ln w="9525">
                    <a:noFill/>
                    <a:miter lim="800000"/>
                    <a:headEnd/>
                    <a:tailEnd/>
                  </a:ln>
                </pic:spPr>
              </pic:pic>
            </a:graphicData>
          </a:graphic>
        </wp:inline>
      </w:drawing>
    </w:r>
    <w:r w:rsidR="00267E92">
      <w:t xml:space="preserve"> </w:t>
    </w:r>
  </w:p>
  <w:p w:rsidR="00267E92" w:rsidRPr="00267E92" w:rsidRDefault="00267E92" w:rsidP="00267E92">
    <w:pPr>
      <w:pStyle w:val="En-tte"/>
      <w:ind w:left="1134" w:hanging="1276"/>
      <w:jc w:val="center"/>
      <w:rPr>
        <w:rFonts w:ascii="Verdana" w:hAnsi="Verdana"/>
        <w:b/>
        <w:color w:val="FF0000"/>
        <w:sz w:val="22"/>
        <w:szCs w:val="22"/>
        <w:u w:val="single"/>
      </w:rPr>
    </w:pPr>
    <w:r w:rsidRPr="00267E92">
      <w:rPr>
        <w:rFonts w:ascii="Verdana" w:hAnsi="Verdana"/>
        <w:b/>
        <w:color w:val="FF0000"/>
        <w:sz w:val="22"/>
        <w:szCs w:val="22"/>
        <w:u w:val="single"/>
      </w:rPr>
      <w:t>IMPORTANT</w:t>
    </w:r>
  </w:p>
  <w:p w:rsidR="00554BAE" w:rsidRPr="00267E92" w:rsidRDefault="00267E92" w:rsidP="00267E92">
    <w:pPr>
      <w:pStyle w:val="En-tte"/>
      <w:ind w:left="1134" w:hanging="1276"/>
      <w:jc w:val="center"/>
      <w:rPr>
        <w:rFonts w:ascii="Verdana" w:hAnsi="Verdana"/>
        <w:b/>
        <w:color w:val="FF0000"/>
        <w:sz w:val="22"/>
        <w:szCs w:val="22"/>
      </w:rPr>
    </w:pPr>
    <w:r w:rsidRPr="00267E92">
      <w:rPr>
        <w:rFonts w:ascii="Verdana" w:hAnsi="Verdana"/>
        <w:b/>
        <w:color w:val="FF0000"/>
        <w:sz w:val="22"/>
        <w:szCs w:val="22"/>
      </w:rPr>
      <w:t xml:space="preserve">TOUTE DEMANDE DE SUBVENTION DOIT ETRE INTRODUITE </w:t>
    </w:r>
    <w:r w:rsidRPr="00267E92">
      <w:rPr>
        <w:rFonts w:ascii="Verdana" w:hAnsi="Verdana"/>
        <w:b/>
        <w:color w:val="FF0000"/>
        <w:sz w:val="22"/>
        <w:szCs w:val="22"/>
        <w:u w:val="single"/>
      </w:rPr>
      <w:t>AU MOINS 1 MOIS</w:t>
    </w:r>
    <w:r w:rsidRPr="00267E92">
      <w:rPr>
        <w:rFonts w:ascii="Verdana" w:hAnsi="Verdana"/>
        <w:b/>
        <w:color w:val="FF0000"/>
        <w:sz w:val="22"/>
        <w:szCs w:val="22"/>
      </w:rPr>
      <w:t xml:space="preserve"> </w:t>
    </w:r>
    <w:r w:rsidRPr="00267E92">
      <w:rPr>
        <w:rFonts w:ascii="Verdana" w:hAnsi="Verdana"/>
        <w:b/>
        <w:color w:val="FF0000"/>
        <w:sz w:val="22"/>
        <w:szCs w:val="22"/>
        <w:u w:val="single"/>
      </w:rPr>
      <w:t>AVANT</w:t>
    </w:r>
    <w:r w:rsidRPr="00267E92">
      <w:rPr>
        <w:rFonts w:ascii="Verdana" w:hAnsi="Verdana"/>
        <w:b/>
        <w:color w:val="FF0000"/>
        <w:sz w:val="22"/>
        <w:szCs w:val="22"/>
      </w:rPr>
      <w:t xml:space="preserve"> LA DATE DE L</w:t>
    </w:r>
    <w:r>
      <w:rPr>
        <w:rFonts w:ascii="Verdana" w:hAnsi="Verdana"/>
        <w:b/>
        <w:color w:val="FF0000"/>
        <w:sz w:val="22"/>
        <w:szCs w:val="22"/>
      </w:rPr>
      <w:t>’</w:t>
    </w:r>
    <w:r w:rsidRPr="00267E92">
      <w:rPr>
        <w:rFonts w:ascii="Verdana" w:hAnsi="Verdana"/>
        <w:b/>
        <w:color w:val="FF0000"/>
        <w:sz w:val="22"/>
        <w:szCs w:val="22"/>
      </w:rPr>
      <w:t>EVENEMENT OU DE LA MANIFESTATION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847"/>
    <w:multiLevelType w:val="hybridMultilevel"/>
    <w:tmpl w:val="81E23D7A"/>
    <w:lvl w:ilvl="0" w:tplc="0A78DDAC">
      <w:start w:val="1"/>
      <w:numFmt w:val="bullet"/>
      <w:lvlText w:val=""/>
      <w:lvlJc w:val="left"/>
      <w:pPr>
        <w:ind w:left="720" w:hanging="360"/>
      </w:pPr>
      <w:rPr>
        <w:rFonts w:ascii="Wingdings" w:hAnsi="Wingding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E1457AA"/>
    <w:multiLevelType w:val="hybridMultilevel"/>
    <w:tmpl w:val="AE2C63A6"/>
    <w:lvl w:ilvl="0" w:tplc="080C0019">
      <w:start w:val="1"/>
      <w:numFmt w:val="lowerLetter"/>
      <w:lvlText w:val="%1."/>
      <w:lvlJc w:val="left"/>
      <w:pPr>
        <w:ind w:left="1429" w:hanging="360"/>
      </w:pPr>
    </w:lvl>
    <w:lvl w:ilvl="1" w:tplc="080C0019" w:tentative="1">
      <w:start w:val="1"/>
      <w:numFmt w:val="lowerLetter"/>
      <w:lvlText w:val="%2."/>
      <w:lvlJc w:val="left"/>
      <w:pPr>
        <w:ind w:left="2149" w:hanging="360"/>
      </w:pPr>
    </w:lvl>
    <w:lvl w:ilvl="2" w:tplc="080C001B" w:tentative="1">
      <w:start w:val="1"/>
      <w:numFmt w:val="lowerRoman"/>
      <w:lvlText w:val="%3."/>
      <w:lvlJc w:val="right"/>
      <w:pPr>
        <w:ind w:left="2869" w:hanging="180"/>
      </w:pPr>
    </w:lvl>
    <w:lvl w:ilvl="3" w:tplc="080C000F" w:tentative="1">
      <w:start w:val="1"/>
      <w:numFmt w:val="decimal"/>
      <w:lvlText w:val="%4."/>
      <w:lvlJc w:val="left"/>
      <w:pPr>
        <w:ind w:left="3589" w:hanging="360"/>
      </w:pPr>
    </w:lvl>
    <w:lvl w:ilvl="4" w:tplc="080C0019" w:tentative="1">
      <w:start w:val="1"/>
      <w:numFmt w:val="lowerLetter"/>
      <w:lvlText w:val="%5."/>
      <w:lvlJc w:val="left"/>
      <w:pPr>
        <w:ind w:left="4309" w:hanging="360"/>
      </w:pPr>
    </w:lvl>
    <w:lvl w:ilvl="5" w:tplc="080C001B" w:tentative="1">
      <w:start w:val="1"/>
      <w:numFmt w:val="lowerRoman"/>
      <w:lvlText w:val="%6."/>
      <w:lvlJc w:val="right"/>
      <w:pPr>
        <w:ind w:left="5029" w:hanging="180"/>
      </w:pPr>
    </w:lvl>
    <w:lvl w:ilvl="6" w:tplc="080C000F" w:tentative="1">
      <w:start w:val="1"/>
      <w:numFmt w:val="decimal"/>
      <w:lvlText w:val="%7."/>
      <w:lvlJc w:val="left"/>
      <w:pPr>
        <w:ind w:left="5749" w:hanging="360"/>
      </w:pPr>
    </w:lvl>
    <w:lvl w:ilvl="7" w:tplc="080C0019" w:tentative="1">
      <w:start w:val="1"/>
      <w:numFmt w:val="lowerLetter"/>
      <w:lvlText w:val="%8."/>
      <w:lvlJc w:val="left"/>
      <w:pPr>
        <w:ind w:left="6469" w:hanging="360"/>
      </w:pPr>
    </w:lvl>
    <w:lvl w:ilvl="8" w:tplc="080C001B" w:tentative="1">
      <w:start w:val="1"/>
      <w:numFmt w:val="lowerRoman"/>
      <w:lvlText w:val="%9."/>
      <w:lvlJc w:val="right"/>
      <w:pPr>
        <w:ind w:left="7189" w:hanging="180"/>
      </w:pPr>
    </w:lvl>
  </w:abstractNum>
  <w:abstractNum w:abstractNumId="2" w15:restartNumberingAfterBreak="0">
    <w:nsid w:val="25903681"/>
    <w:multiLevelType w:val="hybridMultilevel"/>
    <w:tmpl w:val="5A7A78CE"/>
    <w:lvl w:ilvl="0" w:tplc="080C0005">
      <w:start w:val="1"/>
      <w:numFmt w:val="bullet"/>
      <w:lvlText w:val=""/>
      <w:lvlJc w:val="left"/>
      <w:pPr>
        <w:ind w:left="1146" w:hanging="360"/>
      </w:pPr>
      <w:rPr>
        <w:rFonts w:ascii="Wingdings" w:hAnsi="Wingdings"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259F0951"/>
    <w:multiLevelType w:val="hybridMultilevel"/>
    <w:tmpl w:val="FAB8E8E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5DE2943"/>
    <w:multiLevelType w:val="hybridMultilevel"/>
    <w:tmpl w:val="73ACEF00"/>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5" w15:restartNumberingAfterBreak="0">
    <w:nsid w:val="54337917"/>
    <w:multiLevelType w:val="hybridMultilevel"/>
    <w:tmpl w:val="A952337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5ABD5CF7"/>
    <w:multiLevelType w:val="hybridMultilevel"/>
    <w:tmpl w:val="F84AB742"/>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5C4179AB"/>
    <w:multiLevelType w:val="hybridMultilevel"/>
    <w:tmpl w:val="3D2ACD1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5EC03629"/>
    <w:multiLevelType w:val="hybridMultilevel"/>
    <w:tmpl w:val="E6E22C8E"/>
    <w:lvl w:ilvl="0" w:tplc="0A78DDAC">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0974611"/>
    <w:multiLevelType w:val="hybridMultilevel"/>
    <w:tmpl w:val="CB7CE70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8FA1F07"/>
    <w:multiLevelType w:val="hybridMultilevel"/>
    <w:tmpl w:val="1520AD1E"/>
    <w:lvl w:ilvl="0" w:tplc="080C000B">
      <w:start w:val="1"/>
      <w:numFmt w:val="bullet"/>
      <w:lvlText w:val=""/>
      <w:lvlJc w:val="left"/>
      <w:pPr>
        <w:ind w:left="720" w:hanging="360"/>
      </w:pPr>
      <w:rPr>
        <w:rFonts w:ascii="Wingdings" w:hAnsi="Wingdings"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11" w15:restartNumberingAfterBreak="0">
    <w:nsid w:val="751745B0"/>
    <w:multiLevelType w:val="hybridMultilevel"/>
    <w:tmpl w:val="6B9013D6"/>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79446FD8"/>
    <w:multiLevelType w:val="hybridMultilevel"/>
    <w:tmpl w:val="F3D4D77E"/>
    <w:lvl w:ilvl="0" w:tplc="080C000B">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2"/>
  </w:num>
  <w:num w:numId="5">
    <w:abstractNumId w:val="1"/>
  </w:num>
  <w:num w:numId="6">
    <w:abstractNumId w:val="8"/>
  </w:num>
  <w:num w:numId="7">
    <w:abstractNumId w:val="0"/>
  </w:num>
  <w:num w:numId="8">
    <w:abstractNumId w:val="12"/>
  </w:num>
  <w:num w:numId="9">
    <w:abstractNumId w:val="4"/>
  </w:num>
  <w:num w:numId="10">
    <w:abstractNumId w:val="10"/>
  </w:num>
  <w:num w:numId="11">
    <w:abstractNumId w:val="9"/>
  </w:num>
  <w:num w:numId="12">
    <w:abstractNumId w:val="5"/>
  </w:num>
  <w:num w:numId="13">
    <w:abstractNumId w:val="6"/>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defaultTabStop w:val="1418"/>
  <w:hyphenationZone w:val="425"/>
  <w:drawingGridHorizontalSpacing w:val="100"/>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5F"/>
    <w:rsid w:val="00026A47"/>
    <w:rsid w:val="00053CE2"/>
    <w:rsid w:val="00070F5D"/>
    <w:rsid w:val="0007614C"/>
    <w:rsid w:val="000866F6"/>
    <w:rsid w:val="000B1D89"/>
    <w:rsid w:val="000C2C5D"/>
    <w:rsid w:val="000F368A"/>
    <w:rsid w:val="00121CC1"/>
    <w:rsid w:val="00122C8C"/>
    <w:rsid w:val="00125BEE"/>
    <w:rsid w:val="00130E6B"/>
    <w:rsid w:val="0014251C"/>
    <w:rsid w:val="00183E09"/>
    <w:rsid w:val="00185331"/>
    <w:rsid w:val="001A3FD9"/>
    <w:rsid w:val="001C4E98"/>
    <w:rsid w:val="001F19EC"/>
    <w:rsid w:val="00222421"/>
    <w:rsid w:val="00226333"/>
    <w:rsid w:val="00251AFB"/>
    <w:rsid w:val="00267E92"/>
    <w:rsid w:val="00295515"/>
    <w:rsid w:val="00297A07"/>
    <w:rsid w:val="002B320A"/>
    <w:rsid w:val="003640A0"/>
    <w:rsid w:val="003760DF"/>
    <w:rsid w:val="003D0913"/>
    <w:rsid w:val="003D19CA"/>
    <w:rsid w:val="003F4AD5"/>
    <w:rsid w:val="00406871"/>
    <w:rsid w:val="00413C5B"/>
    <w:rsid w:val="004232A0"/>
    <w:rsid w:val="004630B0"/>
    <w:rsid w:val="00494C06"/>
    <w:rsid w:val="004A6F91"/>
    <w:rsid w:val="004A7813"/>
    <w:rsid w:val="004C6526"/>
    <w:rsid w:val="004F2021"/>
    <w:rsid w:val="00503C2A"/>
    <w:rsid w:val="005141D7"/>
    <w:rsid w:val="00530BC9"/>
    <w:rsid w:val="00554BAE"/>
    <w:rsid w:val="00555103"/>
    <w:rsid w:val="00560EB9"/>
    <w:rsid w:val="00561A31"/>
    <w:rsid w:val="00583EAB"/>
    <w:rsid w:val="00594724"/>
    <w:rsid w:val="005A0AC3"/>
    <w:rsid w:val="005C49D1"/>
    <w:rsid w:val="00655E07"/>
    <w:rsid w:val="00693594"/>
    <w:rsid w:val="006B5305"/>
    <w:rsid w:val="006E2EFE"/>
    <w:rsid w:val="006E4444"/>
    <w:rsid w:val="007009E5"/>
    <w:rsid w:val="007016D6"/>
    <w:rsid w:val="00702D66"/>
    <w:rsid w:val="00710F94"/>
    <w:rsid w:val="007400F8"/>
    <w:rsid w:val="0075091E"/>
    <w:rsid w:val="0077267F"/>
    <w:rsid w:val="00777395"/>
    <w:rsid w:val="00781EFB"/>
    <w:rsid w:val="00793ED1"/>
    <w:rsid w:val="00794744"/>
    <w:rsid w:val="007E4AF8"/>
    <w:rsid w:val="00833AA7"/>
    <w:rsid w:val="00867E3D"/>
    <w:rsid w:val="0089131C"/>
    <w:rsid w:val="008936AD"/>
    <w:rsid w:val="008B1040"/>
    <w:rsid w:val="00906F22"/>
    <w:rsid w:val="009531C4"/>
    <w:rsid w:val="009763B2"/>
    <w:rsid w:val="0098428E"/>
    <w:rsid w:val="009A3372"/>
    <w:rsid w:val="009B0077"/>
    <w:rsid w:val="009C741B"/>
    <w:rsid w:val="009E16D8"/>
    <w:rsid w:val="009F2664"/>
    <w:rsid w:val="00A235E9"/>
    <w:rsid w:val="00A55C9C"/>
    <w:rsid w:val="00A644F9"/>
    <w:rsid w:val="00A801FB"/>
    <w:rsid w:val="00AA74F7"/>
    <w:rsid w:val="00AB3331"/>
    <w:rsid w:val="00AC27B8"/>
    <w:rsid w:val="00AC69E4"/>
    <w:rsid w:val="00AE22FA"/>
    <w:rsid w:val="00AE3A96"/>
    <w:rsid w:val="00B26FBB"/>
    <w:rsid w:val="00B86FFA"/>
    <w:rsid w:val="00B96511"/>
    <w:rsid w:val="00BF6CA6"/>
    <w:rsid w:val="00BF7060"/>
    <w:rsid w:val="00C20DA4"/>
    <w:rsid w:val="00C37014"/>
    <w:rsid w:val="00C67141"/>
    <w:rsid w:val="00C92717"/>
    <w:rsid w:val="00D211E0"/>
    <w:rsid w:val="00D37B32"/>
    <w:rsid w:val="00D6278A"/>
    <w:rsid w:val="00D652FE"/>
    <w:rsid w:val="00D720A9"/>
    <w:rsid w:val="00D75ED6"/>
    <w:rsid w:val="00DC4B37"/>
    <w:rsid w:val="00DE6386"/>
    <w:rsid w:val="00E012C2"/>
    <w:rsid w:val="00E22FC8"/>
    <w:rsid w:val="00E75F32"/>
    <w:rsid w:val="00E92151"/>
    <w:rsid w:val="00EA30A1"/>
    <w:rsid w:val="00ED38DD"/>
    <w:rsid w:val="00ED7A60"/>
    <w:rsid w:val="00F16347"/>
    <w:rsid w:val="00F17AA4"/>
    <w:rsid w:val="00F31019"/>
    <w:rsid w:val="00F3325F"/>
    <w:rsid w:val="00F34E93"/>
    <w:rsid w:val="00F52310"/>
    <w:rsid w:val="00F55012"/>
    <w:rsid w:val="00F66AC5"/>
    <w:rsid w:val="00F7436D"/>
    <w:rsid w:val="00F77CD5"/>
    <w:rsid w:val="00F842F5"/>
    <w:rsid w:val="00F86E77"/>
    <w:rsid w:val="00F90341"/>
    <w:rsid w:val="00F911D1"/>
    <w:rsid w:val="00FA5BBF"/>
    <w:rsid w:val="00FC42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06D23E11-454A-4A0E-9990-D0C3551B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8DD"/>
    <w:rPr>
      <w:rFonts w:ascii="Verdana" w:eastAsiaTheme="minorHAnsi" w:hAnsi="Verdana" w:cstheme="minorBidi"/>
      <w:szCs w:val="22"/>
      <w:lang w:eastAsia="en-US"/>
    </w:rPr>
  </w:style>
  <w:style w:type="paragraph" w:styleId="Titre1">
    <w:name w:val="heading 1"/>
    <w:basedOn w:val="Normal"/>
    <w:next w:val="Normal"/>
    <w:link w:val="Titre1Car"/>
    <w:qFormat/>
    <w:rsid w:val="00183E09"/>
    <w:pPr>
      <w:keepNext/>
      <w:outlineLvl w:val="0"/>
    </w:pPr>
    <w:rPr>
      <w:rFonts w:ascii="Times New Roman" w:eastAsia="Times New Roman" w:hAnsi="Times New Roman" w:cs="Times New Roman"/>
      <w:sz w:val="24"/>
      <w:szCs w:val="20"/>
      <w:lang w:val="fr-FR" w:eastAsia="fr-BE"/>
    </w:rPr>
  </w:style>
  <w:style w:type="paragraph" w:styleId="Titre2">
    <w:name w:val="heading 2"/>
    <w:basedOn w:val="Normal"/>
    <w:next w:val="Normal"/>
    <w:qFormat/>
    <w:rsid w:val="00183E09"/>
    <w:pPr>
      <w:keepNext/>
      <w:ind w:firstLine="142"/>
      <w:outlineLvl w:val="1"/>
    </w:pPr>
    <w:rPr>
      <w:rFonts w:ascii="Times New Roman" w:eastAsia="Times New Roman" w:hAnsi="Times New Roman" w:cs="Times New Roman"/>
      <w:sz w:val="24"/>
      <w:szCs w:val="20"/>
      <w:lang w:val="fr-FR" w:eastAsia="fr-BE"/>
    </w:rPr>
  </w:style>
  <w:style w:type="paragraph" w:styleId="Titre3">
    <w:name w:val="heading 3"/>
    <w:basedOn w:val="Normal"/>
    <w:next w:val="Normal"/>
    <w:qFormat/>
    <w:rsid w:val="00183E09"/>
    <w:pPr>
      <w:keepNext/>
      <w:jc w:val="center"/>
      <w:outlineLvl w:val="2"/>
    </w:pPr>
    <w:rPr>
      <w:rFonts w:ascii="Arial" w:eastAsia="Times New Roman" w:hAnsi="Arial" w:cs="Times New Roman"/>
      <w:b/>
      <w:sz w:val="24"/>
      <w:szCs w:val="20"/>
      <w:lang w:val="fr-FR" w:eastAsia="fr-BE"/>
    </w:rPr>
  </w:style>
  <w:style w:type="paragraph" w:styleId="Titre4">
    <w:name w:val="heading 4"/>
    <w:basedOn w:val="Normal"/>
    <w:next w:val="Normal"/>
    <w:qFormat/>
    <w:rsid w:val="00183E09"/>
    <w:pPr>
      <w:keepNext/>
      <w:jc w:val="center"/>
      <w:outlineLvl w:val="3"/>
    </w:pPr>
    <w:rPr>
      <w:rFonts w:ascii="Arial" w:eastAsia="Times New Roman" w:hAnsi="Arial" w:cs="Times New Roman"/>
      <w:b/>
      <w:sz w:val="22"/>
      <w:szCs w:val="20"/>
      <w:u w:val="single"/>
      <w:lang w:val="fr-FR" w:eastAsia="fr-BE"/>
    </w:rPr>
  </w:style>
  <w:style w:type="paragraph" w:styleId="Titre6">
    <w:name w:val="heading 6"/>
    <w:basedOn w:val="Normal"/>
    <w:next w:val="Normal"/>
    <w:qFormat/>
    <w:rsid w:val="00183E09"/>
    <w:pPr>
      <w:keepNext/>
      <w:spacing w:line="240" w:lineRule="atLeast"/>
      <w:jc w:val="right"/>
      <w:outlineLvl w:val="5"/>
    </w:pPr>
    <w:rPr>
      <w:rFonts w:ascii="Times New Roman" w:eastAsia="Times New Roman" w:hAnsi="Times New Roman" w:cs="Times New Roman"/>
      <w:b/>
      <w:szCs w:val="20"/>
      <w:lang w:val="fr-FR"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eastAsia="Times New Roman" w:hAnsi="Comic Sans MS" w:cs="Times New Roman"/>
      <w:szCs w:val="20"/>
      <w:lang w:val="fr-FR" w:eastAsia="fr-BE"/>
    </w:rPr>
  </w:style>
  <w:style w:type="paragraph" w:styleId="Retraitcorpsdetexte">
    <w:name w:val="Body Text Indent"/>
    <w:basedOn w:val="Normal"/>
    <w:semiHidden/>
    <w:rsid w:val="00183E09"/>
    <w:pPr>
      <w:ind w:left="5670"/>
    </w:pPr>
    <w:rPr>
      <w:rFonts w:ascii="Comic Sans MS" w:eastAsia="Times New Roman" w:hAnsi="Comic Sans MS" w:cs="Times New Roman"/>
      <w:szCs w:val="20"/>
      <w:lang w:val="fr-FR" w:eastAsia="fr-BE"/>
    </w:rPr>
  </w:style>
  <w:style w:type="paragraph" w:styleId="Notedebasdepage">
    <w:name w:val="footnote text"/>
    <w:basedOn w:val="Normal"/>
    <w:semiHidden/>
    <w:rsid w:val="00183E09"/>
    <w:pPr>
      <w:spacing w:line="240" w:lineRule="atLeast"/>
      <w:jc w:val="both"/>
    </w:pPr>
    <w:rPr>
      <w:rFonts w:ascii="Times New Roman" w:eastAsia="Times New Roman" w:hAnsi="Times New Roman" w:cs="Times New Roman"/>
      <w:szCs w:val="20"/>
      <w:lang w:val="fr-FR" w:eastAsia="fr-BE"/>
    </w:r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cs="Times New Roman"/>
      <w:sz w:val="24"/>
      <w:szCs w:val="20"/>
      <w:lang w:val="fr-FR" w:eastAsia="fr-BE"/>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6B5305"/>
    <w:rPr>
      <w:rFonts w:ascii="Tahoma" w:eastAsia="Times New Roman" w:hAnsi="Tahoma" w:cs="Tahoma"/>
      <w:sz w:val="16"/>
      <w:szCs w:val="16"/>
      <w:lang w:val="fr-FR" w:eastAsia="fr-BE"/>
    </w:rPr>
  </w:style>
  <w:style w:type="character" w:customStyle="1" w:styleId="TextedebullesCar">
    <w:name w:val="Texte de bulles Car"/>
    <w:basedOn w:val="Policepardfaut"/>
    <w:link w:val="Textedebulles"/>
    <w:uiPriority w:val="99"/>
    <w:semiHidden/>
    <w:rsid w:val="006B5305"/>
    <w:rPr>
      <w:rFonts w:ascii="Tahoma" w:hAnsi="Tahoma" w:cs="Tahoma"/>
      <w:sz w:val="16"/>
      <w:szCs w:val="16"/>
      <w:lang w:val="fr-FR"/>
    </w:rPr>
  </w:style>
  <w:style w:type="paragraph" w:styleId="Pieddepage">
    <w:name w:val="footer"/>
    <w:basedOn w:val="Normal"/>
    <w:link w:val="PieddepageCar"/>
    <w:rsid w:val="00583EAB"/>
    <w:pPr>
      <w:tabs>
        <w:tab w:val="center" w:pos="4536"/>
        <w:tab w:val="right" w:pos="9072"/>
      </w:tabs>
    </w:pPr>
    <w:rPr>
      <w:rFonts w:ascii="Times New Roman" w:eastAsia="Times New Roman" w:hAnsi="Times New Roman" w:cs="Times New Roman"/>
      <w:szCs w:val="20"/>
      <w:lang w:val="fr-FR" w:eastAsia="fr-FR"/>
    </w:rPr>
  </w:style>
  <w:style w:type="character" w:customStyle="1" w:styleId="PieddepageCar">
    <w:name w:val="Pied de page Car"/>
    <w:basedOn w:val="Policepardfaut"/>
    <w:link w:val="Pieddepage"/>
    <w:rsid w:val="00583EAB"/>
    <w:rPr>
      <w:lang w:val="fr-FR" w:eastAsia="fr-FR"/>
    </w:rPr>
  </w:style>
  <w:style w:type="character" w:styleId="Lienhypertexte">
    <w:name w:val="Hyperlink"/>
    <w:basedOn w:val="Policepardfaut"/>
    <w:rsid w:val="00583EAB"/>
    <w:rPr>
      <w:color w:val="0000FF"/>
      <w:u w:val="single"/>
    </w:rPr>
  </w:style>
  <w:style w:type="paragraph" w:styleId="En-tte">
    <w:name w:val="header"/>
    <w:basedOn w:val="Normal"/>
    <w:link w:val="En-tteCar"/>
    <w:semiHidden/>
    <w:rsid w:val="00583EAB"/>
    <w:pPr>
      <w:tabs>
        <w:tab w:val="center" w:pos="4536"/>
        <w:tab w:val="right" w:pos="9072"/>
      </w:tabs>
    </w:pPr>
    <w:rPr>
      <w:rFonts w:ascii="Times New Roman" w:eastAsia="Times New Roman" w:hAnsi="Times New Roman" w:cs="Times New Roman"/>
      <w:szCs w:val="28"/>
      <w:lang w:val="fr-FR" w:eastAsia="fr-FR"/>
    </w:rPr>
  </w:style>
  <w:style w:type="character" w:customStyle="1" w:styleId="En-tteCar">
    <w:name w:val="En-tête Car"/>
    <w:basedOn w:val="Policepardfaut"/>
    <w:link w:val="En-tte"/>
    <w:semiHidden/>
    <w:rsid w:val="00583EAB"/>
    <w:rPr>
      <w:szCs w:val="28"/>
      <w:lang w:val="fr-FR" w:eastAsia="fr-FR"/>
    </w:rPr>
  </w:style>
  <w:style w:type="paragraph" w:styleId="Paragraphedeliste">
    <w:name w:val="List Paragraph"/>
    <w:basedOn w:val="Normal"/>
    <w:uiPriority w:val="34"/>
    <w:qFormat/>
    <w:rsid w:val="00B96511"/>
    <w:pPr>
      <w:ind w:left="720"/>
      <w:contextualSpacing/>
    </w:pPr>
    <w:rPr>
      <w:rFonts w:ascii="Times New Roman" w:eastAsia="Times New Roman" w:hAnsi="Times New Roman" w:cs="Times New Roman"/>
      <w:sz w:val="28"/>
      <w:szCs w:val="28"/>
      <w:lang w:val="fr-FR" w:eastAsia="fr-FR"/>
    </w:rPr>
  </w:style>
  <w:style w:type="paragraph" w:styleId="Retraitcorpsdetexte2">
    <w:name w:val="Body Text Indent 2"/>
    <w:basedOn w:val="Normal"/>
    <w:link w:val="Retraitcorpsdetexte2Car"/>
    <w:uiPriority w:val="99"/>
    <w:unhideWhenUsed/>
    <w:rsid w:val="0098428E"/>
    <w:pPr>
      <w:spacing w:after="120" w:line="480" w:lineRule="auto"/>
      <w:ind w:left="283"/>
    </w:pPr>
    <w:rPr>
      <w:rFonts w:ascii="Times New Roman" w:eastAsia="Times New Roman" w:hAnsi="Times New Roman" w:cs="Times New Roman"/>
      <w:szCs w:val="20"/>
      <w:lang w:val="fr-FR" w:eastAsia="fr-BE"/>
    </w:rPr>
  </w:style>
  <w:style w:type="character" w:customStyle="1" w:styleId="Retraitcorpsdetexte2Car">
    <w:name w:val="Retrait corps de texte 2 Car"/>
    <w:basedOn w:val="Policepardfaut"/>
    <w:link w:val="Retraitcorpsdetexte2"/>
    <w:uiPriority w:val="99"/>
    <w:rsid w:val="0098428E"/>
    <w:rPr>
      <w:lang w:val="fr-FR"/>
    </w:rPr>
  </w:style>
  <w:style w:type="table" w:styleId="Grilledutableau">
    <w:name w:val="Table Grid"/>
    <w:basedOn w:val="TableauNormal"/>
    <w:uiPriority w:val="59"/>
    <w:rsid w:val="005A0AC3"/>
    <w:pPr>
      <w:jc w:val="both"/>
    </w:pPr>
    <w:rPr>
      <w:rFonts w:ascii="Verdana" w:eastAsia="Calibri"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7E4AF8"/>
    <w:rPr>
      <w:sz w:val="24"/>
      <w:lang w:val="fr-FR"/>
    </w:rPr>
  </w:style>
  <w:style w:type="table" w:customStyle="1" w:styleId="Grilledutableau1">
    <w:name w:val="Grille du tableau1"/>
    <w:basedOn w:val="TableauNormal"/>
    <w:next w:val="Grilledutableau"/>
    <w:uiPriority w:val="59"/>
    <w:rsid w:val="00F34E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0">
      <w:bodyDiv w:val="1"/>
      <w:marLeft w:val="0"/>
      <w:marRight w:val="0"/>
      <w:marTop w:val="0"/>
      <w:marBottom w:val="0"/>
      <w:divBdr>
        <w:top w:val="none" w:sz="0" w:space="0" w:color="auto"/>
        <w:left w:val="none" w:sz="0" w:space="0" w:color="auto"/>
        <w:bottom w:val="none" w:sz="0" w:space="0" w:color="auto"/>
        <w:right w:val="none" w:sz="0" w:space="0" w:color="auto"/>
      </w:divBdr>
    </w:div>
    <w:div w:id="1309092208">
      <w:bodyDiv w:val="1"/>
      <w:marLeft w:val="0"/>
      <w:marRight w:val="0"/>
      <w:marTop w:val="0"/>
      <w:marBottom w:val="0"/>
      <w:divBdr>
        <w:top w:val="none" w:sz="0" w:space="0" w:color="auto"/>
        <w:left w:val="none" w:sz="0" w:space="0" w:color="auto"/>
        <w:bottom w:val="none" w:sz="0" w:space="0" w:color="auto"/>
        <w:right w:val="none" w:sz="0" w:space="0" w:color="auto"/>
      </w:divBdr>
    </w:div>
    <w:div w:id="1395816287">
      <w:bodyDiv w:val="1"/>
      <w:marLeft w:val="0"/>
      <w:marRight w:val="0"/>
      <w:marTop w:val="0"/>
      <w:marBottom w:val="0"/>
      <w:divBdr>
        <w:top w:val="none" w:sz="0" w:space="0" w:color="auto"/>
        <w:left w:val="none" w:sz="0" w:space="0" w:color="auto"/>
        <w:bottom w:val="none" w:sz="0" w:space="0" w:color="auto"/>
        <w:right w:val="none" w:sz="0" w:space="0" w:color="auto"/>
      </w:divBdr>
    </w:div>
    <w:div w:id="1549102987">
      <w:bodyDiv w:val="1"/>
      <w:marLeft w:val="0"/>
      <w:marRight w:val="0"/>
      <w:marTop w:val="0"/>
      <w:marBottom w:val="0"/>
      <w:divBdr>
        <w:top w:val="none" w:sz="0" w:space="0" w:color="auto"/>
        <w:left w:val="none" w:sz="0" w:space="0" w:color="auto"/>
        <w:bottom w:val="none" w:sz="0" w:space="0" w:color="auto"/>
        <w:right w:val="none" w:sz="0" w:space="0" w:color="auto"/>
      </w:divBdr>
    </w:div>
    <w:div w:id="1696881546">
      <w:bodyDiv w:val="1"/>
      <w:marLeft w:val="0"/>
      <w:marRight w:val="0"/>
      <w:marTop w:val="0"/>
      <w:marBottom w:val="0"/>
      <w:divBdr>
        <w:top w:val="none" w:sz="0" w:space="0" w:color="auto"/>
        <w:left w:val="none" w:sz="0" w:space="0" w:color="auto"/>
        <w:bottom w:val="none" w:sz="0" w:space="0" w:color="auto"/>
        <w:right w:val="none" w:sz="0" w:space="0" w:color="auto"/>
      </w:divBdr>
    </w:div>
    <w:div w:id="171920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niel.danloy@tourismewallonie.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gt.tourismewallonie.b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e-marie.bruyere\AppData\Local\Microsoft\Windows\Temporary%20Internet%20Files\Content.Outlook\PYEM2BJ9\FORMULAIRE%20ASBL%20(3).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7BCC9-AA86-4801-BAF1-D47FC219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ASBL (3)</Template>
  <TotalTime>0</TotalTime>
  <Pages>8</Pages>
  <Words>1911</Words>
  <Characters>10514</Characters>
  <Application>Microsoft Office Word</Application>
  <DocSecurity>4</DocSecurity>
  <Lines>87</Lines>
  <Paragraphs>24</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
  <LinksUpToDate>false</LinksUpToDate>
  <CharactersWithSpaces>12401</CharactersWithSpaces>
  <SharedDoc>false</SharedDoc>
  <HLinks>
    <vt:vector size="6" baseType="variant">
      <vt:variant>
        <vt:i4>7864383</vt:i4>
      </vt:variant>
      <vt:variant>
        <vt:i4>0</vt:i4>
      </vt:variant>
      <vt:variant>
        <vt:i4>0</vt:i4>
      </vt:variant>
      <vt:variant>
        <vt:i4>5</vt:i4>
      </vt:variant>
      <vt:variant>
        <vt:lpwstr>http://www.tourismewallonie.be/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lise-marie.bruyere</dc:creator>
  <cp:lastModifiedBy>Catherine LANGUE</cp:lastModifiedBy>
  <cp:revision>2</cp:revision>
  <cp:lastPrinted>2014-10-13T09:33:00Z</cp:lastPrinted>
  <dcterms:created xsi:type="dcterms:W3CDTF">2018-05-03T09:00:00Z</dcterms:created>
  <dcterms:modified xsi:type="dcterms:W3CDTF">2018-05-03T09:00:00Z</dcterms:modified>
</cp:coreProperties>
</file>